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240" w:after="240" w:line="432" w:lineRule="atLeast"/>
        <w:jc w:val="left"/>
        <w:rPr>
          <w:rFonts w:cs="宋体" w:asciiTheme="minorEastAsia" w:hAnsiTheme="minorEastAsia"/>
          <w:b/>
          <w:bCs/>
          <w:color w:val="3F3F3F"/>
          <w:kern w:val="0"/>
          <w:sz w:val="32"/>
          <w:szCs w:val="32"/>
        </w:rPr>
      </w:pPr>
      <w:r>
        <w:rPr>
          <w:rFonts w:hint="eastAsia" w:cs="宋体" w:asciiTheme="minorEastAsia" w:hAnsiTheme="minorEastAsia"/>
          <w:b/>
          <w:bCs/>
          <w:color w:val="3F3F3F"/>
          <w:kern w:val="0"/>
          <w:sz w:val="32"/>
          <w:szCs w:val="32"/>
        </w:rPr>
        <w:t>附件1-</w:t>
      </w:r>
      <w:r>
        <w:rPr>
          <w:rFonts w:cs="宋体" w:asciiTheme="minorEastAsia" w:hAnsiTheme="minorEastAsia"/>
          <w:b/>
          <w:bCs/>
          <w:color w:val="3F3F3F"/>
          <w:kern w:val="0"/>
          <w:sz w:val="32"/>
          <w:szCs w:val="32"/>
        </w:rPr>
        <w:t>1</w:t>
      </w:r>
      <w:r>
        <w:rPr>
          <w:rFonts w:hint="eastAsia" w:cs="宋体" w:asciiTheme="minorEastAsia" w:hAnsiTheme="minorEastAsia"/>
          <w:b/>
          <w:bCs/>
          <w:color w:val="3F3F3F"/>
          <w:kern w:val="0"/>
          <w:sz w:val="32"/>
          <w:szCs w:val="32"/>
        </w:rPr>
        <w:t>：攻读博士学位拟推荐名单</w:t>
      </w:r>
    </w:p>
    <w:p>
      <w:pPr>
        <w:widowControl/>
        <w:spacing w:before="240" w:after="240" w:line="432" w:lineRule="atLeast"/>
        <w:jc w:val="center"/>
        <w:rPr>
          <w:rFonts w:cs="宋体" w:asciiTheme="minorEastAsia" w:hAnsiTheme="minorEastAsia"/>
          <w:b/>
          <w:bCs/>
          <w:color w:val="3F3F3F"/>
          <w:kern w:val="0"/>
          <w:sz w:val="32"/>
          <w:szCs w:val="32"/>
        </w:rPr>
      </w:pPr>
      <w:r>
        <w:rPr>
          <w:rFonts w:cs="宋体" w:asciiTheme="minorEastAsia" w:hAnsiTheme="minorEastAsia"/>
          <w:b/>
          <w:bCs/>
          <w:color w:val="3F3F3F"/>
          <w:kern w:val="0"/>
          <w:sz w:val="32"/>
          <w:szCs w:val="32"/>
        </w:rPr>
        <w:t>（派出渠道为：“所在单位或个人合作渠道”）</w:t>
      </w:r>
      <w:r>
        <w:rPr>
          <w:rFonts w:hint="eastAsia" w:cs="宋体" w:asciiTheme="minorEastAsia" w:hAnsiTheme="minorEastAsia"/>
          <w:b/>
          <w:bCs/>
          <w:color w:val="3F3F3F"/>
          <w:kern w:val="0"/>
          <w:sz w:val="32"/>
          <w:szCs w:val="32"/>
        </w:rPr>
        <w:t>：</w:t>
      </w:r>
    </w:p>
    <w:tbl>
      <w:tblPr>
        <w:tblStyle w:val="4"/>
        <w:tblW w:w="976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349"/>
        <w:gridCol w:w="1134"/>
        <w:gridCol w:w="1079"/>
        <w:gridCol w:w="3524"/>
        <w:gridCol w:w="182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4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0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拟留学国家</w:t>
            </w:r>
          </w:p>
        </w:tc>
        <w:tc>
          <w:tcPr>
            <w:tcW w:w="35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拟留学院校/科研机构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拟留学专业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4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SX1801067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杨佳豹</w:t>
            </w:r>
          </w:p>
        </w:tc>
        <w:tc>
          <w:tcPr>
            <w:tcW w:w="10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德国</w:t>
            </w:r>
          </w:p>
        </w:tc>
        <w:tc>
          <w:tcPr>
            <w:tcW w:w="35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马普高分子研究所（Max Planck Institute for Polymer Research）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分子光谱学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4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SX1803226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方舟</w:t>
            </w:r>
          </w:p>
        </w:tc>
        <w:tc>
          <w:tcPr>
            <w:tcW w:w="10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荷兰</w:t>
            </w:r>
          </w:p>
        </w:tc>
        <w:tc>
          <w:tcPr>
            <w:tcW w:w="35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马斯特里赫特大学，Maastricht University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神经科学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4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SX1805184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鲁德宁</w:t>
            </w:r>
          </w:p>
        </w:tc>
        <w:tc>
          <w:tcPr>
            <w:tcW w:w="10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加拿大 </w:t>
            </w:r>
          </w:p>
        </w:tc>
        <w:tc>
          <w:tcPr>
            <w:tcW w:w="35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滑铁卢大学 University of Waterloo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系统设计工程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4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SZ1805010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况伟杰</w:t>
            </w:r>
          </w:p>
        </w:tc>
        <w:tc>
          <w:tcPr>
            <w:tcW w:w="10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法国</w:t>
            </w:r>
          </w:p>
        </w:tc>
        <w:tc>
          <w:tcPr>
            <w:tcW w:w="35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巴黎萨克雷大学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Universite Paris-Saclay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制造工程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4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SZ1806002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张钊宽</w:t>
            </w:r>
          </w:p>
        </w:tc>
        <w:tc>
          <w:tcPr>
            <w:tcW w:w="10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日本</w:t>
            </w:r>
          </w:p>
        </w:tc>
        <w:tc>
          <w:tcPr>
            <w:tcW w:w="35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东北大学/Tohoku University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核材料工程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34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SX1806038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徐彬彬</w:t>
            </w:r>
          </w:p>
        </w:tc>
        <w:tc>
          <w:tcPr>
            <w:tcW w:w="10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德国</w:t>
            </w:r>
          </w:p>
        </w:tc>
        <w:tc>
          <w:tcPr>
            <w:tcW w:w="35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于利希研究中心/亚琛工业大学 </w:t>
            </w:r>
          </w:p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Forschungszentrum Jülich/ RWTH Aachen University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材料科学与工程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34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SX1806029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孙宜璇</w:t>
            </w:r>
          </w:p>
        </w:tc>
        <w:tc>
          <w:tcPr>
            <w:tcW w:w="10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德国</w:t>
            </w:r>
          </w:p>
        </w:tc>
        <w:tc>
          <w:tcPr>
            <w:tcW w:w="35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德累斯顿工业大学及莱布尼茨固体材料研究所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机械科学与工程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34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SX1807044 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邹依原</w:t>
            </w:r>
          </w:p>
        </w:tc>
        <w:tc>
          <w:tcPr>
            <w:tcW w:w="10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荷兰</w:t>
            </w:r>
          </w:p>
        </w:tc>
        <w:tc>
          <w:tcPr>
            <w:tcW w:w="35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代尔夫特理工大学</w:t>
            </w:r>
          </w:p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Delft University of Technology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控制与仿真系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34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S</w:t>
            </w:r>
            <w:r>
              <w:rPr>
                <w:rFonts w:hint="default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X1807003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程琦</w:t>
            </w:r>
          </w:p>
        </w:tc>
        <w:tc>
          <w:tcPr>
            <w:tcW w:w="10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英国</w:t>
            </w:r>
          </w:p>
        </w:tc>
        <w:tc>
          <w:tcPr>
            <w:tcW w:w="35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帝国理工学院</w:t>
            </w:r>
          </w:p>
          <w:p>
            <w:pPr>
              <w:widowControl/>
              <w:jc w:val="center"/>
              <w:rPr>
                <w:rFonts w:hint="default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Imperial College London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土木与环境工程系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34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SX1807039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胡越    </w:t>
            </w:r>
          </w:p>
        </w:tc>
        <w:tc>
          <w:tcPr>
            <w:tcW w:w="10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比利时</w:t>
            </w:r>
          </w:p>
        </w:tc>
        <w:tc>
          <w:tcPr>
            <w:tcW w:w="35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比利时根特大学</w:t>
            </w:r>
          </w:p>
          <w:p>
            <w:pPr>
              <w:widowControl/>
              <w:jc w:val="center"/>
              <w:rPr>
                <w:rFonts w:hint="default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Ghent University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社会与经济地理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34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SX1808052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王秀</w:t>
            </w:r>
          </w:p>
        </w:tc>
        <w:tc>
          <w:tcPr>
            <w:tcW w:w="10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瑞典</w:t>
            </w:r>
          </w:p>
        </w:tc>
        <w:tc>
          <w:tcPr>
            <w:tcW w:w="35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隆德大学Lund University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光物理与光谱学</w:t>
            </w:r>
          </w:p>
        </w:tc>
      </w:tr>
    </w:tbl>
    <w:p>
      <w:pPr>
        <w:widowControl/>
        <w:spacing w:before="240" w:after="240" w:line="432" w:lineRule="atLeast"/>
        <w:jc w:val="left"/>
        <w:rPr>
          <w:rFonts w:cs="宋体" w:asciiTheme="minorEastAsia" w:hAnsiTheme="minorEastAsia"/>
          <w:b/>
          <w:bCs/>
          <w:color w:val="3F3F3F"/>
          <w:kern w:val="0"/>
          <w:sz w:val="32"/>
          <w:szCs w:val="32"/>
        </w:rPr>
      </w:pPr>
      <w:r>
        <w:rPr>
          <w:rFonts w:hint="eastAsia" w:cs="宋体" w:asciiTheme="minorEastAsia" w:hAnsiTheme="minorEastAsia"/>
          <w:b/>
          <w:bCs/>
          <w:color w:val="3F3F3F"/>
          <w:kern w:val="0"/>
          <w:sz w:val="32"/>
          <w:szCs w:val="32"/>
        </w:rPr>
        <w:t>附件1-2：攻读博士学位拟推荐名单</w:t>
      </w:r>
    </w:p>
    <w:p>
      <w:pPr>
        <w:widowControl/>
        <w:spacing w:before="240" w:after="240" w:line="432" w:lineRule="atLeast"/>
        <w:jc w:val="center"/>
        <w:rPr>
          <w:rFonts w:cs="宋体" w:asciiTheme="minorEastAsia" w:hAnsiTheme="minorEastAsia"/>
          <w:b/>
          <w:bCs/>
          <w:color w:val="3F3F3F"/>
          <w:kern w:val="0"/>
          <w:sz w:val="32"/>
          <w:szCs w:val="32"/>
        </w:rPr>
      </w:pPr>
      <w:r>
        <w:rPr>
          <w:rFonts w:hint="eastAsia" w:cs="宋体" w:asciiTheme="minorEastAsia" w:hAnsiTheme="minorEastAsia"/>
          <w:b/>
          <w:bCs/>
          <w:color w:val="3F3F3F"/>
          <w:kern w:val="0"/>
          <w:sz w:val="32"/>
          <w:szCs w:val="32"/>
        </w:rPr>
        <w:t>（</w:t>
      </w:r>
      <w:r>
        <w:rPr>
          <w:rFonts w:cs="宋体" w:asciiTheme="minorEastAsia" w:hAnsiTheme="minorEastAsia"/>
          <w:b/>
          <w:bCs/>
          <w:color w:val="3F3F3F"/>
          <w:kern w:val="0"/>
          <w:sz w:val="32"/>
          <w:szCs w:val="32"/>
        </w:rPr>
        <w:t>派出渠道为：“</w:t>
      </w:r>
      <w:r>
        <w:rPr>
          <w:rFonts w:hint="eastAsia" w:cs="宋体" w:asciiTheme="minorEastAsia" w:hAnsiTheme="minorEastAsia"/>
          <w:b/>
          <w:bCs/>
          <w:color w:val="3F3F3F"/>
          <w:kern w:val="0"/>
          <w:sz w:val="32"/>
          <w:szCs w:val="32"/>
        </w:rPr>
        <w:t>合作奖学金</w:t>
      </w:r>
      <w:r>
        <w:rPr>
          <w:rFonts w:cs="宋体" w:asciiTheme="minorEastAsia" w:hAnsiTheme="minorEastAsia"/>
          <w:b/>
          <w:bCs/>
          <w:color w:val="3F3F3F"/>
          <w:kern w:val="0"/>
          <w:sz w:val="32"/>
          <w:szCs w:val="32"/>
        </w:rPr>
        <w:t>”</w:t>
      </w:r>
      <w:r>
        <w:rPr>
          <w:rFonts w:hint="eastAsia" w:cs="宋体" w:asciiTheme="minorEastAsia" w:hAnsiTheme="minorEastAsia"/>
          <w:b/>
          <w:bCs/>
          <w:color w:val="3F3F3F"/>
          <w:kern w:val="0"/>
          <w:sz w:val="32"/>
          <w:szCs w:val="32"/>
        </w:rPr>
        <w:t>）</w:t>
      </w:r>
    </w:p>
    <w:p>
      <w:pPr>
        <w:rPr>
          <w:rFonts w:asciiTheme="minorEastAsia" w:hAnsiTheme="minorEastAsia"/>
        </w:rPr>
      </w:pPr>
    </w:p>
    <w:tbl>
      <w:tblPr>
        <w:tblStyle w:val="4"/>
        <w:tblW w:w="971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1335"/>
        <w:gridCol w:w="1155"/>
        <w:gridCol w:w="1065"/>
        <w:gridCol w:w="3456"/>
        <w:gridCol w:w="185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FE8CC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序号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学号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姓名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拟留学国家</w:t>
            </w:r>
          </w:p>
        </w:tc>
        <w:tc>
          <w:tcPr>
            <w:tcW w:w="34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拟留学院校/科研机构</w:t>
            </w:r>
          </w:p>
        </w:tc>
        <w:tc>
          <w:tcPr>
            <w:tcW w:w="1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拟留学专业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FE8CC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SX1801079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shd w:val="clear" w:fill="CFE8CC"/>
                <w:lang w:val="en-US" w:eastAsia="zh-CN" w:bidi="ar"/>
              </w:rPr>
              <w:t>韩哲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法国</w:t>
            </w:r>
          </w:p>
        </w:tc>
        <w:tc>
          <w:tcPr>
            <w:tcW w:w="34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巴黎高科国立高等工程技术学校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Arts et Métiers Sciences et Technologies</w:t>
            </w:r>
          </w:p>
        </w:tc>
        <w:tc>
          <w:tcPr>
            <w:tcW w:w="1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燃烧动力学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FE8CC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cs="Times New Roman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  <w:lang w:val="en-US" w:eastAsia="zh-CN"/>
              </w:rPr>
              <w:t>SX1805097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cs="Times New Roman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  <w:lang w:val="en-US" w:eastAsia="zh-CN"/>
              </w:rPr>
              <w:t>陈怀瑾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cs="Times New Roman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  <w:lang w:val="en-US" w:eastAsia="zh-CN"/>
              </w:rPr>
              <w:t>比利时</w:t>
            </w:r>
          </w:p>
        </w:tc>
        <w:tc>
          <w:tcPr>
            <w:tcW w:w="34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cs="Times New Roman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  <w:lang w:val="en-US" w:eastAsia="zh-CN"/>
              </w:rPr>
              <w:t>荷语比利时布鲁塞尔自由大学</w:t>
            </w:r>
            <w:r>
              <w:rPr>
                <w:rFonts w:hint="eastAsia" w:cs="Times New Roman" w:asciiTheme="minorEastAsia" w:hAnsiTheme="minorEastAsia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cs="Times New Roman" w:asciiTheme="minorEastAsia" w:hAnsiTheme="minorEastAsia"/>
                <w:sz w:val="24"/>
                <w:szCs w:val="24"/>
                <w:lang w:val="en-US" w:eastAsia="zh-CN"/>
              </w:rPr>
              <w:t>Vrije Universiteit Brussel</w:t>
            </w:r>
          </w:p>
        </w:tc>
        <w:tc>
          <w:tcPr>
            <w:tcW w:w="1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cs="Times New Roman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  <w:lang w:val="en-US" w:eastAsia="zh-CN"/>
              </w:rPr>
              <w:t>机械工程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FE8CC"/>
            <w:vAlign w:val="center"/>
          </w:tcPr>
          <w:p>
            <w:pPr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cs="Times New Roman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  <w:lang w:val="en-US" w:eastAsia="zh-CN"/>
              </w:rPr>
              <w:t>SX1701223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cs="Times New Roman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  <w:lang w:val="en-US" w:eastAsia="zh-CN"/>
              </w:rPr>
              <w:t>杨易鑫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cs="Times New Roman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  <w:lang w:val="en-US" w:eastAsia="zh-CN"/>
              </w:rPr>
              <w:t>英国</w:t>
            </w:r>
          </w:p>
        </w:tc>
        <w:tc>
          <w:tcPr>
            <w:tcW w:w="34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cs="Times New Roman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  <w:lang w:val="en-US" w:eastAsia="zh-CN"/>
              </w:rPr>
              <w:t>布里斯托大学University of Bristol</w:t>
            </w:r>
          </w:p>
        </w:tc>
        <w:tc>
          <w:tcPr>
            <w:tcW w:w="18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cs="Times New Roman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  <w:lang w:val="en-US" w:eastAsia="zh-CN"/>
              </w:rPr>
              <w:t>工程数学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3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SX1803036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郭明达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日本</w:t>
            </w:r>
          </w:p>
        </w:tc>
        <w:tc>
          <w:tcPr>
            <w:tcW w:w="34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东京工业大学,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Tokyo Institute of Technology</w:t>
            </w:r>
          </w:p>
        </w:tc>
        <w:tc>
          <w:tcPr>
            <w:tcW w:w="1854" w:type="dxa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电气工程</w:t>
            </w:r>
          </w:p>
        </w:tc>
      </w:tr>
    </w:tbl>
    <w:p>
      <w:pPr>
        <w:rPr>
          <w:rFonts w:asciiTheme="minorEastAsia" w:hAnsiTheme="minorEastAsia"/>
        </w:rPr>
      </w:pPr>
    </w:p>
    <w:p>
      <w:pPr>
        <w:widowControl/>
        <w:spacing w:before="240" w:after="240" w:line="432" w:lineRule="atLeast"/>
        <w:jc w:val="left"/>
        <w:rPr>
          <w:rFonts w:cs="宋体" w:asciiTheme="minorEastAsia" w:hAnsiTheme="minorEastAsia"/>
          <w:b/>
          <w:bCs/>
          <w:color w:val="3F3F3F"/>
          <w:kern w:val="0"/>
          <w:sz w:val="32"/>
          <w:szCs w:val="32"/>
        </w:rPr>
      </w:pPr>
      <w:r>
        <w:rPr>
          <w:rFonts w:hint="eastAsia" w:cs="宋体" w:asciiTheme="minorEastAsia" w:hAnsiTheme="minorEastAsia"/>
          <w:b/>
          <w:bCs/>
          <w:color w:val="3F3F3F"/>
          <w:kern w:val="0"/>
          <w:sz w:val="32"/>
          <w:szCs w:val="32"/>
        </w:rPr>
        <w:t>附件1-3：硕士研究生拟推荐名单</w:t>
      </w:r>
    </w:p>
    <w:p>
      <w:pPr>
        <w:widowControl/>
        <w:spacing w:before="240" w:after="240" w:line="432" w:lineRule="atLeast"/>
        <w:jc w:val="center"/>
        <w:rPr>
          <w:rFonts w:cs="宋体" w:asciiTheme="minorEastAsia" w:hAnsiTheme="minorEastAsia"/>
          <w:b/>
          <w:bCs/>
          <w:color w:val="3F3F3F"/>
          <w:kern w:val="0"/>
          <w:sz w:val="32"/>
          <w:szCs w:val="32"/>
        </w:rPr>
      </w:pPr>
      <w:r>
        <w:rPr>
          <w:rFonts w:hint="eastAsia" w:cs="宋体" w:asciiTheme="minorEastAsia" w:hAnsiTheme="minorEastAsia"/>
          <w:b/>
          <w:bCs/>
          <w:color w:val="3F3F3F"/>
          <w:kern w:val="0"/>
          <w:sz w:val="32"/>
          <w:szCs w:val="32"/>
        </w:rPr>
        <w:t>（</w:t>
      </w:r>
      <w:r>
        <w:rPr>
          <w:rFonts w:cs="宋体" w:asciiTheme="minorEastAsia" w:hAnsiTheme="minorEastAsia"/>
          <w:b/>
          <w:bCs/>
          <w:color w:val="3F3F3F"/>
          <w:kern w:val="0"/>
          <w:sz w:val="32"/>
          <w:szCs w:val="32"/>
        </w:rPr>
        <w:t>派出渠道为：“</w:t>
      </w:r>
      <w:r>
        <w:rPr>
          <w:rFonts w:hint="eastAsia" w:cs="宋体" w:asciiTheme="minorEastAsia" w:hAnsiTheme="minorEastAsia"/>
          <w:b/>
          <w:bCs/>
          <w:color w:val="3F3F3F"/>
          <w:kern w:val="0"/>
          <w:sz w:val="32"/>
          <w:szCs w:val="32"/>
        </w:rPr>
        <w:t>合作奖学金</w:t>
      </w:r>
      <w:r>
        <w:rPr>
          <w:rFonts w:cs="宋体" w:asciiTheme="minorEastAsia" w:hAnsiTheme="minorEastAsia"/>
          <w:b/>
          <w:bCs/>
          <w:color w:val="3F3F3F"/>
          <w:kern w:val="0"/>
          <w:sz w:val="32"/>
          <w:szCs w:val="32"/>
        </w:rPr>
        <w:t>”</w:t>
      </w:r>
      <w:r>
        <w:rPr>
          <w:rFonts w:hint="eastAsia" w:cs="宋体" w:asciiTheme="minorEastAsia" w:hAnsiTheme="minorEastAsia"/>
          <w:b/>
          <w:bCs/>
          <w:color w:val="3F3F3F"/>
          <w:kern w:val="0"/>
          <w:sz w:val="32"/>
          <w:szCs w:val="32"/>
        </w:rPr>
        <w:t>）</w:t>
      </w:r>
    </w:p>
    <w:tbl>
      <w:tblPr>
        <w:tblStyle w:val="4"/>
        <w:tblW w:w="1001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1335"/>
        <w:gridCol w:w="1155"/>
        <w:gridCol w:w="1080"/>
        <w:gridCol w:w="3435"/>
        <w:gridCol w:w="187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拟留学国家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拟留学院校/科研机构</w:t>
            </w:r>
          </w:p>
        </w:tc>
        <w:tc>
          <w:tcPr>
            <w:tcW w:w="1875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拟留学专业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SX2001225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祝雨晴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法国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国立高等工艺学院</w:t>
            </w:r>
          </w:p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Arts et Métiers ParisTech (ENSAM)</w:t>
            </w:r>
          </w:p>
        </w:tc>
        <w:tc>
          <w:tcPr>
            <w:tcW w:w="1875" w:type="dxa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机械工程</w:t>
            </w:r>
          </w:p>
        </w:tc>
      </w:tr>
    </w:tbl>
    <w:p>
      <w:pPr>
        <w:widowControl/>
        <w:spacing w:before="240" w:after="240" w:line="432" w:lineRule="atLeast"/>
        <w:jc w:val="left"/>
        <w:rPr>
          <w:rFonts w:cs="宋体" w:asciiTheme="minorEastAsia" w:hAnsiTheme="minorEastAsia"/>
          <w:b/>
          <w:bCs/>
          <w:color w:val="3F3F3F"/>
          <w:kern w:val="0"/>
          <w:sz w:val="32"/>
          <w:szCs w:val="32"/>
        </w:rPr>
      </w:pPr>
    </w:p>
    <w:p>
      <w:pPr>
        <w:rPr>
          <w:rFonts w:asciiTheme="minorEastAsia" w:hAnsiTheme="minorEastAsia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AC4"/>
    <w:rsid w:val="0000277B"/>
    <w:rsid w:val="00065EC7"/>
    <w:rsid w:val="000F7D49"/>
    <w:rsid w:val="00110354"/>
    <w:rsid w:val="001B76D6"/>
    <w:rsid w:val="002B0070"/>
    <w:rsid w:val="00352617"/>
    <w:rsid w:val="004777D3"/>
    <w:rsid w:val="004E133E"/>
    <w:rsid w:val="004F1504"/>
    <w:rsid w:val="00530ED6"/>
    <w:rsid w:val="00624C9B"/>
    <w:rsid w:val="00681C3A"/>
    <w:rsid w:val="006B6D35"/>
    <w:rsid w:val="006F2627"/>
    <w:rsid w:val="00773C7C"/>
    <w:rsid w:val="007B7C1B"/>
    <w:rsid w:val="007D21D7"/>
    <w:rsid w:val="007F7D45"/>
    <w:rsid w:val="00865CFC"/>
    <w:rsid w:val="009C50FF"/>
    <w:rsid w:val="009C5DA2"/>
    <w:rsid w:val="00A63279"/>
    <w:rsid w:val="00AA115B"/>
    <w:rsid w:val="00B60FDD"/>
    <w:rsid w:val="00B71341"/>
    <w:rsid w:val="00BE5C82"/>
    <w:rsid w:val="00C41DE1"/>
    <w:rsid w:val="00C6124A"/>
    <w:rsid w:val="00C96966"/>
    <w:rsid w:val="00D457D5"/>
    <w:rsid w:val="00DA69E3"/>
    <w:rsid w:val="00E70AC4"/>
    <w:rsid w:val="00EA51EE"/>
    <w:rsid w:val="00FB3123"/>
    <w:rsid w:val="06FF083F"/>
    <w:rsid w:val="079C5479"/>
    <w:rsid w:val="1D2359D3"/>
    <w:rsid w:val="20EB19BE"/>
    <w:rsid w:val="25282C71"/>
    <w:rsid w:val="29AD127D"/>
    <w:rsid w:val="2A1E7236"/>
    <w:rsid w:val="387116EE"/>
    <w:rsid w:val="46854604"/>
    <w:rsid w:val="608E672D"/>
    <w:rsid w:val="682B4EA1"/>
    <w:rsid w:val="6A2F64C4"/>
    <w:rsid w:val="75C1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character" w:customStyle="1" w:styleId="8">
    <w:name w:val="font11"/>
    <w:basedOn w:val="5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21"/>
    <w:basedOn w:val="5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242</Words>
  <Characters>1386</Characters>
  <Lines>11</Lines>
  <Paragraphs>3</Paragraphs>
  <TotalTime>3</TotalTime>
  <ScaleCrop>false</ScaleCrop>
  <LinksUpToDate>false</LinksUpToDate>
  <CharactersWithSpaces>1625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2020-04-24T02:05:00Z</dcterms:created>
  <dc:creator>HP</dc:creator>
  <cp:lastModifiedBy>刘旭</cp:lastModifiedBy>
  <dcterms:modified xsi:type="dcterms:W3CDTF">2021-03-17T07:49:24Z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