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78E6" w:rsidRPr="00D03FC7" w:rsidRDefault="00724294" w:rsidP="00724294">
      <w:pPr>
        <w:jc w:val="center"/>
        <w:rPr>
          <w:rFonts w:ascii="Times New Roman" w:hAnsi="Times New Roman" w:cs="Times New Roman"/>
          <w:b/>
          <w:sz w:val="28"/>
          <w:szCs w:val="28"/>
        </w:rPr>
      </w:pPr>
      <w:r w:rsidRPr="00D03FC7">
        <w:rPr>
          <w:rFonts w:ascii="Times New Roman" w:hAnsi="Times New Roman" w:cs="Times New Roman"/>
          <w:b/>
          <w:sz w:val="28"/>
          <w:szCs w:val="28"/>
        </w:rPr>
        <w:t>Application form of NUAA International Summer Course</w:t>
      </w:r>
    </w:p>
    <w:p w:rsidR="00724294" w:rsidRPr="00D03FC7" w:rsidRDefault="00724294" w:rsidP="00724294">
      <w:pPr>
        <w:jc w:val="center"/>
        <w:rPr>
          <w:rFonts w:ascii="Times New Roman" w:hAnsi="Times New Roman" w:cs="Times New Roman"/>
          <w:b/>
          <w:sz w:val="28"/>
          <w:szCs w:val="28"/>
        </w:rPr>
      </w:pPr>
    </w:p>
    <w:p w:rsidR="00724294" w:rsidRPr="00D03FC7" w:rsidRDefault="00724294" w:rsidP="00724294">
      <w:pPr>
        <w:jc w:val="center"/>
        <w:rPr>
          <w:rFonts w:ascii="Times New Roman" w:hAnsi="Times New Roman" w:cs="Times New Roman"/>
          <w:b/>
          <w:sz w:val="28"/>
          <w:szCs w:val="28"/>
        </w:rPr>
      </w:pPr>
      <w:r w:rsidRPr="00D03FC7">
        <w:rPr>
          <w:rFonts w:ascii="Times New Roman" w:hAnsi="Times New Roman" w:cs="Times New Roman"/>
          <w:b/>
          <w:sz w:val="28"/>
          <w:szCs w:val="28"/>
        </w:rPr>
        <w:t>Program 2014 (32 hours)</w:t>
      </w:r>
    </w:p>
    <w:p w:rsidR="00D00CED" w:rsidRPr="0016668F" w:rsidRDefault="00D00CED" w:rsidP="00724294">
      <w:pPr>
        <w:jc w:val="center"/>
        <w:rPr>
          <w:rFonts w:ascii="Times New Roman" w:hAnsi="Times New Roman" w:cs="Times New Roman"/>
          <w:b/>
          <w:sz w:val="24"/>
          <w:szCs w:val="24"/>
        </w:rPr>
      </w:pPr>
    </w:p>
    <w:p w:rsidR="005B5FB5" w:rsidRDefault="005B5FB5" w:rsidP="00FF16CC">
      <w:pPr>
        <w:rPr>
          <w:rFonts w:ascii="Times New Roman" w:hAnsi="Times New Roman" w:cs="Times New Roman"/>
          <w:sz w:val="24"/>
          <w:szCs w:val="24"/>
        </w:rPr>
      </w:pPr>
    </w:p>
    <w:tbl>
      <w:tblPr>
        <w:tblStyle w:val="TableGrid"/>
        <w:tblW w:w="0" w:type="auto"/>
        <w:tblLook w:val="04A0"/>
      </w:tblPr>
      <w:tblGrid>
        <w:gridCol w:w="1363"/>
        <w:gridCol w:w="1395"/>
        <w:gridCol w:w="4164"/>
        <w:gridCol w:w="2654"/>
      </w:tblGrid>
      <w:tr w:rsidR="000440DE" w:rsidTr="00F8247E">
        <w:tc>
          <w:tcPr>
            <w:tcW w:w="0" w:type="auto"/>
            <w:vMerge w:val="restart"/>
            <w:vAlign w:val="center"/>
          </w:tcPr>
          <w:p w:rsidR="004577A4" w:rsidRDefault="004577A4" w:rsidP="00FF16CC">
            <w:pPr>
              <w:rPr>
                <w:rFonts w:ascii="Times New Roman" w:hAnsi="Times New Roman" w:cs="Times New Roman"/>
                <w:sz w:val="24"/>
                <w:szCs w:val="24"/>
              </w:rPr>
            </w:pPr>
            <w:r>
              <w:rPr>
                <w:rFonts w:ascii="Times New Roman" w:hAnsi="Times New Roman" w:cs="Times New Roman"/>
                <w:sz w:val="24"/>
                <w:szCs w:val="24"/>
              </w:rPr>
              <w:t>Lecturer’s</w:t>
            </w:r>
          </w:p>
          <w:p w:rsidR="004577A4" w:rsidRDefault="004577A4" w:rsidP="00FF16CC">
            <w:pPr>
              <w:rPr>
                <w:rFonts w:ascii="Times New Roman" w:hAnsi="Times New Roman" w:cs="Times New Roman"/>
                <w:sz w:val="24"/>
                <w:szCs w:val="24"/>
              </w:rPr>
            </w:pPr>
            <w:r>
              <w:rPr>
                <w:rFonts w:ascii="Times New Roman" w:hAnsi="Times New Roman" w:cs="Times New Roman"/>
                <w:sz w:val="24"/>
                <w:szCs w:val="24"/>
              </w:rPr>
              <w:t>Information</w:t>
            </w:r>
          </w:p>
        </w:tc>
        <w:tc>
          <w:tcPr>
            <w:tcW w:w="0" w:type="auto"/>
            <w:vAlign w:val="center"/>
          </w:tcPr>
          <w:p w:rsidR="004577A4" w:rsidRDefault="0030400A" w:rsidP="00FF16CC">
            <w:pPr>
              <w:rPr>
                <w:rFonts w:ascii="Times New Roman" w:hAnsi="Times New Roman" w:cs="Times New Roman"/>
                <w:sz w:val="24"/>
                <w:szCs w:val="24"/>
              </w:rPr>
            </w:pPr>
            <w:r>
              <w:rPr>
                <w:rFonts w:ascii="Times New Roman" w:hAnsi="Times New Roman" w:cs="Times New Roman"/>
                <w:sz w:val="24"/>
                <w:szCs w:val="24"/>
              </w:rPr>
              <w:t>name</w:t>
            </w:r>
          </w:p>
        </w:tc>
        <w:tc>
          <w:tcPr>
            <w:tcW w:w="0" w:type="auto"/>
            <w:vAlign w:val="center"/>
          </w:tcPr>
          <w:p w:rsidR="004577A4" w:rsidRDefault="00DA6A70" w:rsidP="00FF16CC">
            <w:pPr>
              <w:rPr>
                <w:rFonts w:ascii="Times New Roman" w:hAnsi="Times New Roman" w:cs="Times New Roman"/>
                <w:sz w:val="24"/>
                <w:szCs w:val="24"/>
              </w:rPr>
            </w:pPr>
            <w:r>
              <w:rPr>
                <w:rFonts w:ascii="Times New Roman" w:hAnsi="Times New Roman" w:cs="Times New Roman"/>
                <w:sz w:val="24"/>
                <w:szCs w:val="24"/>
              </w:rPr>
              <w:t>Dr Rab Nawaz</w:t>
            </w:r>
          </w:p>
        </w:tc>
        <w:tc>
          <w:tcPr>
            <w:tcW w:w="0" w:type="auto"/>
            <w:vMerge w:val="restart"/>
            <w:vAlign w:val="center"/>
          </w:tcPr>
          <w:p w:rsidR="004577A4" w:rsidRDefault="00920D09" w:rsidP="00FF16CC">
            <w:pP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1528516" cy="1802315"/>
                  <wp:effectExtent l="19050" t="0" r="0" b="0"/>
                  <wp:docPr id="1" name="Picture 1" descr="E:\Rab\My pp size pic\_A2804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Rab\My pp size pic\_A280430.jpg"/>
                          <pic:cNvPicPr>
                            <a:picLocks noChangeAspect="1" noChangeArrowheads="1"/>
                          </pic:cNvPicPr>
                        </pic:nvPicPr>
                        <pic:blipFill>
                          <a:blip r:embed="rId5" cstate="print"/>
                          <a:srcRect/>
                          <a:stretch>
                            <a:fillRect/>
                          </a:stretch>
                        </pic:blipFill>
                        <pic:spPr bwMode="auto">
                          <a:xfrm>
                            <a:off x="0" y="0"/>
                            <a:ext cx="1528516" cy="1802315"/>
                          </a:xfrm>
                          <a:prstGeom prst="rect">
                            <a:avLst/>
                          </a:prstGeom>
                          <a:noFill/>
                          <a:ln w="9525">
                            <a:noFill/>
                            <a:miter lim="800000"/>
                            <a:headEnd/>
                            <a:tailEnd/>
                          </a:ln>
                        </pic:spPr>
                      </pic:pic>
                    </a:graphicData>
                  </a:graphic>
                </wp:inline>
              </w:drawing>
            </w:r>
          </w:p>
        </w:tc>
      </w:tr>
      <w:tr w:rsidR="000440DE" w:rsidTr="00F8247E">
        <w:tc>
          <w:tcPr>
            <w:tcW w:w="0" w:type="auto"/>
            <w:vMerge/>
            <w:vAlign w:val="center"/>
          </w:tcPr>
          <w:p w:rsidR="004577A4" w:rsidRDefault="004577A4" w:rsidP="00FF16CC">
            <w:pPr>
              <w:rPr>
                <w:rFonts w:ascii="Times New Roman" w:hAnsi="Times New Roman" w:cs="Times New Roman"/>
                <w:sz w:val="24"/>
                <w:szCs w:val="24"/>
              </w:rPr>
            </w:pPr>
          </w:p>
        </w:tc>
        <w:tc>
          <w:tcPr>
            <w:tcW w:w="0" w:type="auto"/>
            <w:vAlign w:val="center"/>
          </w:tcPr>
          <w:p w:rsidR="004577A4" w:rsidRDefault="0030400A" w:rsidP="00FF16CC">
            <w:pPr>
              <w:rPr>
                <w:rFonts w:ascii="Times New Roman" w:hAnsi="Times New Roman" w:cs="Times New Roman"/>
                <w:sz w:val="24"/>
                <w:szCs w:val="24"/>
              </w:rPr>
            </w:pPr>
            <w:r>
              <w:rPr>
                <w:rFonts w:ascii="Times New Roman" w:hAnsi="Times New Roman" w:cs="Times New Roman"/>
                <w:sz w:val="24"/>
                <w:szCs w:val="24"/>
              </w:rPr>
              <w:t>gender</w:t>
            </w:r>
          </w:p>
        </w:tc>
        <w:tc>
          <w:tcPr>
            <w:tcW w:w="0" w:type="auto"/>
            <w:vAlign w:val="center"/>
          </w:tcPr>
          <w:p w:rsidR="004577A4" w:rsidRDefault="00DA6A70" w:rsidP="00FF16CC">
            <w:pPr>
              <w:rPr>
                <w:rFonts w:ascii="Times New Roman" w:hAnsi="Times New Roman" w:cs="Times New Roman"/>
                <w:sz w:val="24"/>
                <w:szCs w:val="24"/>
              </w:rPr>
            </w:pPr>
            <w:r>
              <w:rPr>
                <w:rFonts w:ascii="Times New Roman" w:hAnsi="Times New Roman" w:cs="Times New Roman"/>
                <w:sz w:val="24"/>
                <w:szCs w:val="24"/>
              </w:rPr>
              <w:t>male</w:t>
            </w:r>
          </w:p>
        </w:tc>
        <w:tc>
          <w:tcPr>
            <w:tcW w:w="0" w:type="auto"/>
            <w:vMerge/>
            <w:vAlign w:val="center"/>
          </w:tcPr>
          <w:p w:rsidR="004577A4" w:rsidRDefault="004577A4" w:rsidP="00FF16CC">
            <w:pPr>
              <w:rPr>
                <w:rFonts w:ascii="Times New Roman" w:hAnsi="Times New Roman" w:cs="Times New Roman"/>
                <w:sz w:val="24"/>
                <w:szCs w:val="24"/>
              </w:rPr>
            </w:pPr>
          </w:p>
        </w:tc>
      </w:tr>
      <w:tr w:rsidR="000440DE" w:rsidTr="00F8247E">
        <w:tc>
          <w:tcPr>
            <w:tcW w:w="0" w:type="auto"/>
            <w:vMerge/>
            <w:vAlign w:val="center"/>
          </w:tcPr>
          <w:p w:rsidR="004577A4" w:rsidRDefault="004577A4" w:rsidP="00FF16CC">
            <w:pPr>
              <w:rPr>
                <w:rFonts w:ascii="Times New Roman" w:hAnsi="Times New Roman" w:cs="Times New Roman"/>
                <w:sz w:val="24"/>
                <w:szCs w:val="24"/>
              </w:rPr>
            </w:pPr>
          </w:p>
        </w:tc>
        <w:tc>
          <w:tcPr>
            <w:tcW w:w="0" w:type="auto"/>
            <w:vAlign w:val="center"/>
          </w:tcPr>
          <w:p w:rsidR="004577A4" w:rsidRDefault="00C653F1" w:rsidP="00FF16CC">
            <w:pPr>
              <w:rPr>
                <w:rFonts w:ascii="Times New Roman" w:hAnsi="Times New Roman" w:cs="Times New Roman"/>
                <w:sz w:val="24"/>
                <w:szCs w:val="24"/>
              </w:rPr>
            </w:pPr>
            <w:r>
              <w:rPr>
                <w:rFonts w:ascii="Times New Roman" w:hAnsi="Times New Roman" w:cs="Times New Roman"/>
                <w:sz w:val="24"/>
                <w:szCs w:val="24"/>
              </w:rPr>
              <w:t>passport</w:t>
            </w:r>
            <w:r w:rsidR="0030400A">
              <w:rPr>
                <w:rFonts w:ascii="Times New Roman" w:hAnsi="Times New Roman" w:cs="Times New Roman"/>
                <w:sz w:val="24"/>
                <w:szCs w:val="24"/>
              </w:rPr>
              <w:t xml:space="preserve"> no.</w:t>
            </w:r>
          </w:p>
        </w:tc>
        <w:tc>
          <w:tcPr>
            <w:tcW w:w="0" w:type="auto"/>
            <w:vAlign w:val="center"/>
          </w:tcPr>
          <w:p w:rsidR="004577A4" w:rsidRDefault="00A25427" w:rsidP="00607FE3">
            <w:pPr>
              <w:rPr>
                <w:rFonts w:ascii="Times New Roman" w:hAnsi="Times New Roman" w:cs="Times New Roman"/>
                <w:sz w:val="24"/>
                <w:szCs w:val="24"/>
              </w:rPr>
            </w:pPr>
            <w:r>
              <w:rPr>
                <w:rFonts w:ascii="Times New Roman" w:hAnsi="Times New Roman" w:cs="Times New Roman"/>
                <w:sz w:val="24"/>
                <w:szCs w:val="24"/>
              </w:rPr>
              <w:t>AJ961841</w:t>
            </w:r>
            <w:r w:rsidR="00607FE3">
              <w:rPr>
                <w:rFonts w:ascii="Times New Roman" w:hAnsi="Times New Roman" w:cs="Times New Roman"/>
                <w:sz w:val="24"/>
                <w:szCs w:val="24"/>
              </w:rPr>
              <w:t>3</w:t>
            </w:r>
          </w:p>
        </w:tc>
        <w:tc>
          <w:tcPr>
            <w:tcW w:w="0" w:type="auto"/>
            <w:vMerge/>
            <w:vAlign w:val="center"/>
          </w:tcPr>
          <w:p w:rsidR="004577A4" w:rsidRDefault="004577A4" w:rsidP="00FF16CC">
            <w:pPr>
              <w:rPr>
                <w:rFonts w:ascii="Times New Roman" w:hAnsi="Times New Roman" w:cs="Times New Roman"/>
                <w:sz w:val="24"/>
                <w:szCs w:val="24"/>
              </w:rPr>
            </w:pPr>
          </w:p>
        </w:tc>
      </w:tr>
      <w:tr w:rsidR="000440DE" w:rsidTr="00F8247E">
        <w:tc>
          <w:tcPr>
            <w:tcW w:w="0" w:type="auto"/>
            <w:vMerge/>
            <w:vAlign w:val="center"/>
          </w:tcPr>
          <w:p w:rsidR="004577A4" w:rsidRDefault="004577A4" w:rsidP="00FF16CC">
            <w:pPr>
              <w:rPr>
                <w:rFonts w:ascii="Times New Roman" w:hAnsi="Times New Roman" w:cs="Times New Roman"/>
                <w:sz w:val="24"/>
                <w:szCs w:val="24"/>
              </w:rPr>
            </w:pPr>
          </w:p>
        </w:tc>
        <w:tc>
          <w:tcPr>
            <w:tcW w:w="0" w:type="auto"/>
            <w:vAlign w:val="center"/>
          </w:tcPr>
          <w:p w:rsidR="004577A4" w:rsidRDefault="0030400A" w:rsidP="00FF16CC">
            <w:pPr>
              <w:rPr>
                <w:rFonts w:ascii="Times New Roman" w:hAnsi="Times New Roman" w:cs="Times New Roman"/>
                <w:sz w:val="24"/>
                <w:szCs w:val="24"/>
              </w:rPr>
            </w:pPr>
            <w:r>
              <w:rPr>
                <w:rFonts w:ascii="Times New Roman" w:hAnsi="Times New Roman" w:cs="Times New Roman"/>
                <w:sz w:val="24"/>
                <w:szCs w:val="24"/>
              </w:rPr>
              <w:t>date of birth</w:t>
            </w:r>
          </w:p>
        </w:tc>
        <w:tc>
          <w:tcPr>
            <w:tcW w:w="0" w:type="auto"/>
            <w:vAlign w:val="center"/>
          </w:tcPr>
          <w:p w:rsidR="004577A4" w:rsidRDefault="00DA6A70" w:rsidP="00FF16CC">
            <w:pPr>
              <w:rPr>
                <w:rFonts w:ascii="Times New Roman" w:hAnsi="Times New Roman" w:cs="Times New Roman"/>
                <w:sz w:val="24"/>
                <w:szCs w:val="24"/>
              </w:rPr>
            </w:pPr>
            <w:r>
              <w:rPr>
                <w:rFonts w:ascii="Times New Roman" w:hAnsi="Times New Roman" w:cs="Times New Roman"/>
                <w:sz w:val="24"/>
                <w:szCs w:val="24"/>
              </w:rPr>
              <w:t>05-01-1973</w:t>
            </w:r>
          </w:p>
        </w:tc>
        <w:tc>
          <w:tcPr>
            <w:tcW w:w="0" w:type="auto"/>
            <w:vMerge/>
            <w:vAlign w:val="center"/>
          </w:tcPr>
          <w:p w:rsidR="004577A4" w:rsidRDefault="004577A4" w:rsidP="00FF16CC">
            <w:pPr>
              <w:rPr>
                <w:rFonts w:ascii="Times New Roman" w:hAnsi="Times New Roman" w:cs="Times New Roman"/>
                <w:sz w:val="24"/>
                <w:szCs w:val="24"/>
              </w:rPr>
            </w:pPr>
          </w:p>
        </w:tc>
      </w:tr>
      <w:tr w:rsidR="000440DE" w:rsidTr="00F8247E">
        <w:tc>
          <w:tcPr>
            <w:tcW w:w="0" w:type="auto"/>
            <w:vMerge/>
            <w:vAlign w:val="center"/>
          </w:tcPr>
          <w:p w:rsidR="004577A4" w:rsidRDefault="004577A4" w:rsidP="00FF16CC">
            <w:pPr>
              <w:rPr>
                <w:rFonts w:ascii="Times New Roman" w:hAnsi="Times New Roman" w:cs="Times New Roman"/>
                <w:sz w:val="24"/>
                <w:szCs w:val="24"/>
              </w:rPr>
            </w:pPr>
          </w:p>
        </w:tc>
        <w:tc>
          <w:tcPr>
            <w:tcW w:w="0" w:type="auto"/>
            <w:vAlign w:val="center"/>
          </w:tcPr>
          <w:p w:rsidR="004577A4" w:rsidRDefault="0030400A" w:rsidP="00FF16CC">
            <w:pPr>
              <w:rPr>
                <w:rFonts w:ascii="Times New Roman" w:hAnsi="Times New Roman" w:cs="Times New Roman"/>
                <w:sz w:val="24"/>
                <w:szCs w:val="24"/>
              </w:rPr>
            </w:pPr>
            <w:r>
              <w:rPr>
                <w:rFonts w:ascii="Times New Roman" w:hAnsi="Times New Roman" w:cs="Times New Roman"/>
                <w:sz w:val="24"/>
                <w:szCs w:val="24"/>
              </w:rPr>
              <w:t>country</w:t>
            </w:r>
          </w:p>
        </w:tc>
        <w:tc>
          <w:tcPr>
            <w:tcW w:w="0" w:type="auto"/>
            <w:vAlign w:val="center"/>
          </w:tcPr>
          <w:p w:rsidR="004577A4" w:rsidRDefault="00DA6A70" w:rsidP="00FF16CC">
            <w:pPr>
              <w:rPr>
                <w:rFonts w:ascii="Times New Roman" w:hAnsi="Times New Roman" w:cs="Times New Roman"/>
                <w:sz w:val="24"/>
                <w:szCs w:val="24"/>
              </w:rPr>
            </w:pPr>
            <w:r>
              <w:rPr>
                <w:rFonts w:ascii="Times New Roman" w:hAnsi="Times New Roman" w:cs="Times New Roman"/>
                <w:sz w:val="24"/>
                <w:szCs w:val="24"/>
              </w:rPr>
              <w:t>Pakistan</w:t>
            </w:r>
          </w:p>
        </w:tc>
        <w:tc>
          <w:tcPr>
            <w:tcW w:w="0" w:type="auto"/>
            <w:vMerge/>
            <w:vAlign w:val="center"/>
          </w:tcPr>
          <w:p w:rsidR="004577A4" w:rsidRDefault="004577A4" w:rsidP="00FF16CC">
            <w:pPr>
              <w:rPr>
                <w:rFonts w:ascii="Times New Roman" w:hAnsi="Times New Roman" w:cs="Times New Roman"/>
                <w:sz w:val="24"/>
                <w:szCs w:val="24"/>
              </w:rPr>
            </w:pPr>
          </w:p>
        </w:tc>
      </w:tr>
      <w:tr w:rsidR="000440DE" w:rsidTr="00F8247E">
        <w:tc>
          <w:tcPr>
            <w:tcW w:w="0" w:type="auto"/>
            <w:vMerge/>
            <w:vAlign w:val="center"/>
          </w:tcPr>
          <w:p w:rsidR="004577A4" w:rsidRDefault="004577A4" w:rsidP="00FF16CC">
            <w:pPr>
              <w:rPr>
                <w:rFonts w:ascii="Times New Roman" w:hAnsi="Times New Roman" w:cs="Times New Roman"/>
                <w:sz w:val="24"/>
                <w:szCs w:val="24"/>
              </w:rPr>
            </w:pPr>
          </w:p>
        </w:tc>
        <w:tc>
          <w:tcPr>
            <w:tcW w:w="0" w:type="auto"/>
            <w:vAlign w:val="center"/>
          </w:tcPr>
          <w:p w:rsidR="004577A4" w:rsidRDefault="0030400A" w:rsidP="00FF16CC">
            <w:pPr>
              <w:rPr>
                <w:rFonts w:ascii="Times New Roman" w:hAnsi="Times New Roman" w:cs="Times New Roman"/>
                <w:sz w:val="24"/>
                <w:szCs w:val="24"/>
              </w:rPr>
            </w:pPr>
            <w:r>
              <w:rPr>
                <w:rFonts w:ascii="Times New Roman" w:hAnsi="Times New Roman" w:cs="Times New Roman"/>
                <w:sz w:val="24"/>
                <w:szCs w:val="24"/>
              </w:rPr>
              <w:t>institution</w:t>
            </w:r>
          </w:p>
        </w:tc>
        <w:tc>
          <w:tcPr>
            <w:tcW w:w="0" w:type="auto"/>
            <w:vAlign w:val="center"/>
          </w:tcPr>
          <w:p w:rsidR="004577A4" w:rsidRDefault="00DA6A70" w:rsidP="00FF16CC">
            <w:pPr>
              <w:rPr>
                <w:rFonts w:ascii="Times New Roman" w:hAnsi="Times New Roman" w:cs="Times New Roman"/>
                <w:sz w:val="24"/>
                <w:szCs w:val="24"/>
              </w:rPr>
            </w:pPr>
            <w:r>
              <w:rPr>
                <w:rFonts w:ascii="Times New Roman" w:hAnsi="Times New Roman" w:cs="Times New Roman"/>
                <w:sz w:val="24"/>
                <w:szCs w:val="24"/>
              </w:rPr>
              <w:t>C</w:t>
            </w:r>
            <w:r w:rsidR="004110F6">
              <w:rPr>
                <w:rFonts w:ascii="Times New Roman" w:hAnsi="Times New Roman" w:cs="Times New Roman"/>
                <w:sz w:val="24"/>
                <w:szCs w:val="24"/>
              </w:rPr>
              <w:t>enter</w:t>
            </w:r>
            <w:r w:rsidR="000440DE">
              <w:rPr>
                <w:rFonts w:ascii="Times New Roman" w:hAnsi="Times New Roman" w:cs="Times New Roman"/>
                <w:sz w:val="24"/>
                <w:szCs w:val="24"/>
              </w:rPr>
              <w:t xml:space="preserve"> </w:t>
            </w:r>
            <w:r w:rsidR="004110F6">
              <w:rPr>
                <w:rFonts w:ascii="Times New Roman" w:hAnsi="Times New Roman" w:cs="Times New Roman"/>
                <w:sz w:val="24"/>
                <w:szCs w:val="24"/>
              </w:rPr>
              <w:t>of</w:t>
            </w:r>
            <w:r w:rsidR="000440DE">
              <w:rPr>
                <w:rFonts w:ascii="Times New Roman" w:hAnsi="Times New Roman" w:cs="Times New Roman"/>
                <w:sz w:val="24"/>
                <w:szCs w:val="24"/>
              </w:rPr>
              <w:t xml:space="preserve"> Excellence in Science &amp; Applied Technology, </w:t>
            </w:r>
            <w:r w:rsidR="005F4FD4">
              <w:rPr>
                <w:rFonts w:ascii="Times New Roman" w:hAnsi="Times New Roman" w:cs="Times New Roman"/>
                <w:sz w:val="24"/>
                <w:szCs w:val="24"/>
              </w:rPr>
              <w:t>NESCOM</w:t>
            </w:r>
          </w:p>
        </w:tc>
        <w:tc>
          <w:tcPr>
            <w:tcW w:w="0" w:type="auto"/>
            <w:vMerge/>
            <w:vAlign w:val="center"/>
          </w:tcPr>
          <w:p w:rsidR="004577A4" w:rsidRDefault="004577A4" w:rsidP="00FF16CC">
            <w:pPr>
              <w:rPr>
                <w:rFonts w:ascii="Times New Roman" w:hAnsi="Times New Roman" w:cs="Times New Roman"/>
                <w:sz w:val="24"/>
                <w:szCs w:val="24"/>
              </w:rPr>
            </w:pPr>
          </w:p>
        </w:tc>
      </w:tr>
      <w:tr w:rsidR="000440DE" w:rsidTr="00F8247E">
        <w:tc>
          <w:tcPr>
            <w:tcW w:w="0" w:type="auto"/>
            <w:vMerge/>
            <w:vAlign w:val="center"/>
          </w:tcPr>
          <w:p w:rsidR="004577A4" w:rsidRDefault="004577A4" w:rsidP="00FF16CC">
            <w:pPr>
              <w:rPr>
                <w:rFonts w:ascii="Times New Roman" w:hAnsi="Times New Roman" w:cs="Times New Roman"/>
                <w:sz w:val="24"/>
                <w:szCs w:val="24"/>
              </w:rPr>
            </w:pPr>
          </w:p>
        </w:tc>
        <w:tc>
          <w:tcPr>
            <w:tcW w:w="0" w:type="auto"/>
            <w:vAlign w:val="center"/>
          </w:tcPr>
          <w:p w:rsidR="004577A4" w:rsidRDefault="0030400A" w:rsidP="00FF16CC">
            <w:pPr>
              <w:rPr>
                <w:rFonts w:ascii="Times New Roman" w:hAnsi="Times New Roman" w:cs="Times New Roman"/>
                <w:sz w:val="24"/>
                <w:szCs w:val="24"/>
              </w:rPr>
            </w:pPr>
            <w:r>
              <w:rPr>
                <w:rFonts w:ascii="Times New Roman" w:hAnsi="Times New Roman" w:cs="Times New Roman"/>
                <w:sz w:val="24"/>
                <w:szCs w:val="24"/>
              </w:rPr>
              <w:t>title</w:t>
            </w:r>
          </w:p>
        </w:tc>
        <w:tc>
          <w:tcPr>
            <w:tcW w:w="0" w:type="auto"/>
            <w:vAlign w:val="center"/>
          </w:tcPr>
          <w:p w:rsidR="004577A4" w:rsidRDefault="00DA6A70" w:rsidP="00FF16CC">
            <w:pPr>
              <w:rPr>
                <w:rFonts w:ascii="Times New Roman" w:hAnsi="Times New Roman" w:cs="Times New Roman"/>
                <w:sz w:val="24"/>
                <w:szCs w:val="24"/>
              </w:rPr>
            </w:pPr>
            <w:r>
              <w:rPr>
                <w:rFonts w:ascii="Times New Roman" w:hAnsi="Times New Roman" w:cs="Times New Roman"/>
                <w:sz w:val="24"/>
                <w:szCs w:val="24"/>
              </w:rPr>
              <w:t>Project Director</w:t>
            </w:r>
          </w:p>
        </w:tc>
        <w:tc>
          <w:tcPr>
            <w:tcW w:w="0" w:type="auto"/>
            <w:vMerge/>
            <w:vAlign w:val="center"/>
          </w:tcPr>
          <w:p w:rsidR="004577A4" w:rsidRDefault="004577A4" w:rsidP="00FF16CC">
            <w:pPr>
              <w:rPr>
                <w:rFonts w:ascii="Times New Roman" w:hAnsi="Times New Roman" w:cs="Times New Roman"/>
                <w:sz w:val="24"/>
                <w:szCs w:val="24"/>
              </w:rPr>
            </w:pPr>
          </w:p>
        </w:tc>
      </w:tr>
      <w:tr w:rsidR="000440DE" w:rsidTr="00F8247E">
        <w:tc>
          <w:tcPr>
            <w:tcW w:w="0" w:type="auto"/>
            <w:vMerge/>
            <w:vAlign w:val="center"/>
          </w:tcPr>
          <w:p w:rsidR="004577A4" w:rsidRDefault="004577A4" w:rsidP="00FF16CC">
            <w:pPr>
              <w:rPr>
                <w:rFonts w:ascii="Times New Roman" w:hAnsi="Times New Roman" w:cs="Times New Roman"/>
                <w:sz w:val="24"/>
                <w:szCs w:val="24"/>
              </w:rPr>
            </w:pPr>
          </w:p>
        </w:tc>
        <w:tc>
          <w:tcPr>
            <w:tcW w:w="0" w:type="auto"/>
            <w:vAlign w:val="center"/>
          </w:tcPr>
          <w:p w:rsidR="004577A4" w:rsidRDefault="0030400A" w:rsidP="00FF16CC">
            <w:pPr>
              <w:rPr>
                <w:rFonts w:ascii="Times New Roman" w:hAnsi="Times New Roman" w:cs="Times New Roman"/>
                <w:sz w:val="24"/>
                <w:szCs w:val="24"/>
              </w:rPr>
            </w:pPr>
            <w:r>
              <w:rPr>
                <w:rFonts w:ascii="Times New Roman" w:hAnsi="Times New Roman" w:cs="Times New Roman"/>
                <w:sz w:val="24"/>
                <w:szCs w:val="24"/>
              </w:rPr>
              <w:t>e-mail</w:t>
            </w:r>
          </w:p>
        </w:tc>
        <w:tc>
          <w:tcPr>
            <w:tcW w:w="0" w:type="auto"/>
            <w:vAlign w:val="center"/>
          </w:tcPr>
          <w:p w:rsidR="004577A4" w:rsidRDefault="00DA6A70" w:rsidP="00FF16CC">
            <w:pPr>
              <w:rPr>
                <w:rFonts w:ascii="Times New Roman" w:hAnsi="Times New Roman" w:cs="Times New Roman"/>
                <w:sz w:val="24"/>
                <w:szCs w:val="24"/>
              </w:rPr>
            </w:pPr>
            <w:r>
              <w:rPr>
                <w:rFonts w:ascii="Times New Roman" w:hAnsi="Times New Roman" w:cs="Times New Roman"/>
                <w:sz w:val="24"/>
                <w:szCs w:val="24"/>
              </w:rPr>
              <w:t>r_nawaz@hotmail.com</w:t>
            </w:r>
          </w:p>
        </w:tc>
        <w:tc>
          <w:tcPr>
            <w:tcW w:w="0" w:type="auto"/>
            <w:vMerge/>
            <w:vAlign w:val="center"/>
          </w:tcPr>
          <w:p w:rsidR="004577A4" w:rsidRDefault="004577A4" w:rsidP="00FF16CC">
            <w:pPr>
              <w:rPr>
                <w:rFonts w:ascii="Times New Roman" w:hAnsi="Times New Roman" w:cs="Times New Roman"/>
                <w:sz w:val="24"/>
                <w:szCs w:val="24"/>
              </w:rPr>
            </w:pPr>
          </w:p>
        </w:tc>
      </w:tr>
      <w:tr w:rsidR="000440DE" w:rsidTr="00F8247E">
        <w:tc>
          <w:tcPr>
            <w:tcW w:w="0" w:type="auto"/>
            <w:vMerge/>
            <w:vAlign w:val="center"/>
          </w:tcPr>
          <w:p w:rsidR="004577A4" w:rsidRDefault="004577A4" w:rsidP="00FF16CC">
            <w:pPr>
              <w:rPr>
                <w:rFonts w:ascii="Times New Roman" w:hAnsi="Times New Roman" w:cs="Times New Roman"/>
                <w:sz w:val="24"/>
                <w:szCs w:val="24"/>
              </w:rPr>
            </w:pPr>
          </w:p>
        </w:tc>
        <w:tc>
          <w:tcPr>
            <w:tcW w:w="0" w:type="auto"/>
            <w:vAlign w:val="center"/>
          </w:tcPr>
          <w:p w:rsidR="004577A4" w:rsidRDefault="0030400A" w:rsidP="00FF16CC">
            <w:pPr>
              <w:rPr>
                <w:rFonts w:ascii="Times New Roman" w:hAnsi="Times New Roman" w:cs="Times New Roman"/>
                <w:sz w:val="24"/>
                <w:szCs w:val="24"/>
              </w:rPr>
            </w:pPr>
            <w:r>
              <w:rPr>
                <w:rFonts w:ascii="Times New Roman" w:hAnsi="Times New Roman" w:cs="Times New Roman"/>
                <w:sz w:val="24"/>
                <w:szCs w:val="24"/>
              </w:rPr>
              <w:t>cell phone</w:t>
            </w:r>
          </w:p>
        </w:tc>
        <w:tc>
          <w:tcPr>
            <w:tcW w:w="0" w:type="auto"/>
            <w:tcBorders>
              <w:bottom w:val="single" w:sz="4" w:space="0" w:color="000000" w:themeColor="text1"/>
            </w:tcBorders>
            <w:vAlign w:val="center"/>
          </w:tcPr>
          <w:p w:rsidR="004577A4" w:rsidRDefault="00DA6A70" w:rsidP="00FF16CC">
            <w:pPr>
              <w:rPr>
                <w:rFonts w:ascii="Times New Roman" w:hAnsi="Times New Roman" w:cs="Times New Roman"/>
                <w:sz w:val="24"/>
                <w:szCs w:val="24"/>
              </w:rPr>
            </w:pPr>
            <w:r>
              <w:rPr>
                <w:rFonts w:ascii="Times New Roman" w:hAnsi="Times New Roman" w:cs="Times New Roman"/>
                <w:sz w:val="24"/>
                <w:szCs w:val="24"/>
              </w:rPr>
              <w:t>0092-322-5553391</w:t>
            </w:r>
          </w:p>
        </w:tc>
        <w:tc>
          <w:tcPr>
            <w:tcW w:w="0" w:type="auto"/>
            <w:vMerge/>
            <w:tcBorders>
              <w:bottom w:val="single" w:sz="4" w:space="0" w:color="000000" w:themeColor="text1"/>
            </w:tcBorders>
            <w:vAlign w:val="center"/>
          </w:tcPr>
          <w:p w:rsidR="004577A4" w:rsidRDefault="004577A4" w:rsidP="00FF16CC">
            <w:pPr>
              <w:rPr>
                <w:rFonts w:ascii="Times New Roman" w:hAnsi="Times New Roman" w:cs="Times New Roman"/>
                <w:sz w:val="24"/>
                <w:szCs w:val="24"/>
              </w:rPr>
            </w:pPr>
          </w:p>
        </w:tc>
      </w:tr>
      <w:tr w:rsidR="000440DE" w:rsidTr="00044D9F">
        <w:tc>
          <w:tcPr>
            <w:tcW w:w="0" w:type="auto"/>
            <w:vMerge w:val="restart"/>
            <w:vAlign w:val="center"/>
          </w:tcPr>
          <w:p w:rsidR="004577A4" w:rsidRDefault="004577A4" w:rsidP="00FF16CC">
            <w:pPr>
              <w:rPr>
                <w:rFonts w:ascii="Times New Roman" w:hAnsi="Times New Roman" w:cs="Times New Roman"/>
                <w:sz w:val="24"/>
                <w:szCs w:val="24"/>
              </w:rPr>
            </w:pPr>
            <w:r>
              <w:rPr>
                <w:rFonts w:ascii="Times New Roman" w:hAnsi="Times New Roman" w:cs="Times New Roman"/>
                <w:sz w:val="24"/>
                <w:szCs w:val="24"/>
              </w:rPr>
              <w:t>Course</w:t>
            </w:r>
          </w:p>
          <w:p w:rsidR="004577A4" w:rsidRDefault="004577A4" w:rsidP="00FF16CC">
            <w:pPr>
              <w:rPr>
                <w:rFonts w:ascii="Times New Roman" w:hAnsi="Times New Roman" w:cs="Times New Roman"/>
                <w:sz w:val="24"/>
                <w:szCs w:val="24"/>
              </w:rPr>
            </w:pPr>
            <w:r>
              <w:rPr>
                <w:rFonts w:ascii="Times New Roman" w:hAnsi="Times New Roman" w:cs="Times New Roman"/>
                <w:sz w:val="24"/>
                <w:szCs w:val="24"/>
              </w:rPr>
              <w:t>Information</w:t>
            </w:r>
          </w:p>
          <w:p w:rsidR="004577A4" w:rsidRDefault="004577A4" w:rsidP="00FF16CC">
            <w:pPr>
              <w:rPr>
                <w:rFonts w:ascii="Times New Roman" w:hAnsi="Times New Roman" w:cs="Times New Roman"/>
                <w:sz w:val="24"/>
                <w:szCs w:val="24"/>
              </w:rPr>
            </w:pPr>
            <w:r>
              <w:rPr>
                <w:rFonts w:ascii="Times New Roman" w:hAnsi="Times New Roman" w:cs="Times New Roman"/>
                <w:sz w:val="24"/>
                <w:szCs w:val="24"/>
              </w:rPr>
              <w:t>(</w:t>
            </w:r>
            <w:r w:rsidR="00316E3F">
              <w:rPr>
                <w:rFonts w:ascii="Times New Roman" w:hAnsi="Times New Roman" w:cs="Times New Roman"/>
                <w:sz w:val="24"/>
                <w:szCs w:val="24"/>
              </w:rPr>
              <w:t>o</w:t>
            </w:r>
            <w:r>
              <w:rPr>
                <w:rFonts w:ascii="Times New Roman" w:hAnsi="Times New Roman" w:cs="Times New Roman"/>
                <w:sz w:val="24"/>
                <w:szCs w:val="24"/>
              </w:rPr>
              <w:t>ption 1)</w:t>
            </w:r>
          </w:p>
        </w:tc>
        <w:tc>
          <w:tcPr>
            <w:tcW w:w="0" w:type="auto"/>
            <w:vAlign w:val="center"/>
          </w:tcPr>
          <w:p w:rsidR="004577A4" w:rsidRDefault="000639B2" w:rsidP="00FF16CC">
            <w:pPr>
              <w:rPr>
                <w:rFonts w:ascii="Times New Roman" w:hAnsi="Times New Roman" w:cs="Times New Roman"/>
                <w:sz w:val="24"/>
                <w:szCs w:val="24"/>
              </w:rPr>
            </w:pPr>
            <w:r>
              <w:rPr>
                <w:rFonts w:ascii="Times New Roman" w:hAnsi="Times New Roman" w:cs="Times New Roman"/>
                <w:sz w:val="24"/>
                <w:szCs w:val="24"/>
              </w:rPr>
              <w:t>course title</w:t>
            </w:r>
          </w:p>
        </w:tc>
        <w:tc>
          <w:tcPr>
            <w:tcW w:w="0" w:type="auto"/>
            <w:tcBorders>
              <w:right w:val="nil"/>
            </w:tcBorders>
            <w:vAlign w:val="center"/>
          </w:tcPr>
          <w:p w:rsidR="004577A4" w:rsidRPr="0027458A" w:rsidRDefault="000F6F0B" w:rsidP="00044D9F">
            <w:r>
              <w:rPr>
                <w:rFonts w:ascii="Times New Roman" w:hAnsi="Times New Roman" w:cs="Times New Roman"/>
                <w:sz w:val="24"/>
                <w:szCs w:val="24"/>
              </w:rPr>
              <w:t xml:space="preserve">Advanced </w:t>
            </w:r>
            <w:r w:rsidR="0027458A" w:rsidRPr="0027458A">
              <w:rPr>
                <w:rFonts w:ascii="Times New Roman" w:hAnsi="Times New Roman" w:cs="Times New Roman"/>
                <w:sz w:val="24"/>
                <w:szCs w:val="24"/>
              </w:rPr>
              <w:t>Digital Image Processing (DIP)</w:t>
            </w:r>
          </w:p>
        </w:tc>
        <w:tc>
          <w:tcPr>
            <w:tcW w:w="0" w:type="auto"/>
            <w:tcBorders>
              <w:left w:val="nil"/>
            </w:tcBorders>
            <w:vAlign w:val="center"/>
          </w:tcPr>
          <w:p w:rsidR="004577A4" w:rsidRDefault="004577A4" w:rsidP="00044D9F">
            <w:pPr>
              <w:rPr>
                <w:rFonts w:ascii="Times New Roman" w:hAnsi="Times New Roman" w:cs="Times New Roman"/>
                <w:sz w:val="24"/>
                <w:szCs w:val="24"/>
              </w:rPr>
            </w:pPr>
          </w:p>
        </w:tc>
      </w:tr>
      <w:tr w:rsidR="000440DE" w:rsidTr="00044D9F">
        <w:tc>
          <w:tcPr>
            <w:tcW w:w="0" w:type="auto"/>
            <w:vMerge/>
            <w:vAlign w:val="center"/>
          </w:tcPr>
          <w:p w:rsidR="004577A4" w:rsidRDefault="004577A4" w:rsidP="00FF16CC">
            <w:pPr>
              <w:rPr>
                <w:rFonts w:ascii="Times New Roman" w:hAnsi="Times New Roman" w:cs="Times New Roman"/>
                <w:sz w:val="24"/>
                <w:szCs w:val="24"/>
              </w:rPr>
            </w:pPr>
          </w:p>
        </w:tc>
        <w:tc>
          <w:tcPr>
            <w:tcW w:w="0" w:type="auto"/>
            <w:vAlign w:val="center"/>
          </w:tcPr>
          <w:p w:rsidR="004577A4" w:rsidRDefault="000639B2" w:rsidP="00FF16CC">
            <w:pPr>
              <w:rPr>
                <w:rFonts w:ascii="Times New Roman" w:hAnsi="Times New Roman" w:cs="Times New Roman"/>
                <w:sz w:val="24"/>
                <w:szCs w:val="24"/>
              </w:rPr>
            </w:pPr>
            <w:r>
              <w:rPr>
                <w:rFonts w:ascii="Times New Roman" w:hAnsi="Times New Roman" w:cs="Times New Roman"/>
                <w:sz w:val="24"/>
                <w:szCs w:val="24"/>
              </w:rPr>
              <w:t>course aims</w:t>
            </w:r>
          </w:p>
        </w:tc>
        <w:tc>
          <w:tcPr>
            <w:tcW w:w="0" w:type="auto"/>
            <w:tcBorders>
              <w:right w:val="nil"/>
            </w:tcBorders>
            <w:vAlign w:val="center"/>
          </w:tcPr>
          <w:p w:rsidR="004577A4" w:rsidRPr="0093092A" w:rsidRDefault="00B6375B" w:rsidP="00B6375B">
            <w:r w:rsidRPr="00B6375B">
              <w:rPr>
                <w:rFonts w:ascii="Times New Roman" w:eastAsia="Calibri" w:hAnsi="Times New Roman" w:cs="Times New Roman"/>
                <w:sz w:val="24"/>
                <w:szCs w:val="24"/>
              </w:rPr>
              <w:t>This course gives a comprehensive insight into the field of image processing, laying the foundations for advanced graduate level classes and research work in vision. The students will appreciate how image processing makes our lives comfortable, enjoying, and more secure. They will develop for themselves new algorithms for interesting image processing applications in everyday life.</w:t>
            </w:r>
          </w:p>
        </w:tc>
        <w:tc>
          <w:tcPr>
            <w:tcW w:w="0" w:type="auto"/>
            <w:tcBorders>
              <w:left w:val="nil"/>
            </w:tcBorders>
            <w:vAlign w:val="center"/>
          </w:tcPr>
          <w:p w:rsidR="004577A4" w:rsidRDefault="004577A4" w:rsidP="00044D9F">
            <w:pPr>
              <w:rPr>
                <w:rFonts w:ascii="Times New Roman" w:hAnsi="Times New Roman" w:cs="Times New Roman"/>
                <w:sz w:val="24"/>
                <w:szCs w:val="24"/>
              </w:rPr>
            </w:pPr>
          </w:p>
        </w:tc>
      </w:tr>
      <w:tr w:rsidR="000440DE" w:rsidTr="00044D9F">
        <w:tc>
          <w:tcPr>
            <w:tcW w:w="0" w:type="auto"/>
            <w:vMerge/>
            <w:vAlign w:val="center"/>
          </w:tcPr>
          <w:p w:rsidR="004577A4" w:rsidRDefault="004577A4" w:rsidP="00FF16CC">
            <w:pPr>
              <w:rPr>
                <w:rFonts w:ascii="Times New Roman" w:hAnsi="Times New Roman" w:cs="Times New Roman"/>
                <w:sz w:val="24"/>
                <w:szCs w:val="24"/>
              </w:rPr>
            </w:pPr>
          </w:p>
        </w:tc>
        <w:tc>
          <w:tcPr>
            <w:tcW w:w="0" w:type="auto"/>
            <w:vAlign w:val="center"/>
          </w:tcPr>
          <w:p w:rsidR="004577A4" w:rsidRDefault="00F54BE4" w:rsidP="00FF16CC">
            <w:pPr>
              <w:rPr>
                <w:rFonts w:ascii="Times New Roman" w:hAnsi="Times New Roman" w:cs="Times New Roman"/>
                <w:sz w:val="24"/>
                <w:szCs w:val="24"/>
              </w:rPr>
            </w:pPr>
            <w:r>
              <w:rPr>
                <w:rFonts w:ascii="Times New Roman" w:hAnsi="Times New Roman" w:cs="Times New Roman"/>
                <w:sz w:val="24"/>
                <w:szCs w:val="24"/>
              </w:rPr>
              <w:t>course</w:t>
            </w:r>
            <w:r w:rsidR="000639B2">
              <w:rPr>
                <w:rFonts w:ascii="Times New Roman" w:hAnsi="Times New Roman" w:cs="Times New Roman"/>
                <w:sz w:val="24"/>
                <w:szCs w:val="24"/>
              </w:rPr>
              <w:t xml:space="preserve"> structure</w:t>
            </w:r>
          </w:p>
        </w:tc>
        <w:tc>
          <w:tcPr>
            <w:tcW w:w="0" w:type="auto"/>
            <w:tcBorders>
              <w:right w:val="nil"/>
            </w:tcBorders>
            <w:vAlign w:val="center"/>
          </w:tcPr>
          <w:p w:rsidR="004577A4" w:rsidRDefault="00D159D6" w:rsidP="00044D9F">
            <w:pPr>
              <w:rPr>
                <w:rFonts w:ascii="Times New Roman" w:hAnsi="Times New Roman" w:cs="Times New Roman"/>
                <w:sz w:val="24"/>
                <w:szCs w:val="24"/>
              </w:rPr>
            </w:pPr>
            <w:r>
              <w:rPr>
                <w:rFonts w:ascii="Times New Roman" w:hAnsi="Times New Roman" w:cs="Times New Roman"/>
                <w:sz w:val="24"/>
                <w:szCs w:val="24"/>
              </w:rPr>
              <w:t>Course</w:t>
            </w:r>
            <w:r w:rsidR="007B3D4E">
              <w:rPr>
                <w:rFonts w:ascii="Times New Roman" w:hAnsi="Times New Roman" w:cs="Times New Roman"/>
                <w:sz w:val="24"/>
                <w:szCs w:val="24"/>
              </w:rPr>
              <w:t xml:space="preserve"> structure is attached.</w:t>
            </w:r>
          </w:p>
        </w:tc>
        <w:tc>
          <w:tcPr>
            <w:tcW w:w="0" w:type="auto"/>
            <w:tcBorders>
              <w:left w:val="nil"/>
            </w:tcBorders>
            <w:vAlign w:val="center"/>
          </w:tcPr>
          <w:p w:rsidR="004577A4" w:rsidRDefault="004577A4" w:rsidP="00044D9F">
            <w:pPr>
              <w:rPr>
                <w:rFonts w:ascii="Times New Roman" w:hAnsi="Times New Roman" w:cs="Times New Roman"/>
                <w:sz w:val="24"/>
                <w:szCs w:val="24"/>
              </w:rPr>
            </w:pPr>
          </w:p>
        </w:tc>
      </w:tr>
      <w:tr w:rsidR="000440DE" w:rsidTr="00044D9F">
        <w:trPr>
          <w:trHeight w:val="656"/>
        </w:trPr>
        <w:tc>
          <w:tcPr>
            <w:tcW w:w="0" w:type="auto"/>
            <w:vMerge/>
            <w:vAlign w:val="center"/>
          </w:tcPr>
          <w:p w:rsidR="004577A4" w:rsidRDefault="004577A4" w:rsidP="00FF16CC">
            <w:pPr>
              <w:rPr>
                <w:rFonts w:ascii="Times New Roman" w:hAnsi="Times New Roman" w:cs="Times New Roman"/>
                <w:sz w:val="24"/>
                <w:szCs w:val="24"/>
              </w:rPr>
            </w:pPr>
          </w:p>
        </w:tc>
        <w:tc>
          <w:tcPr>
            <w:tcW w:w="0" w:type="auto"/>
            <w:vAlign w:val="center"/>
          </w:tcPr>
          <w:p w:rsidR="004577A4" w:rsidRDefault="00F54BE4" w:rsidP="00FF16CC">
            <w:pPr>
              <w:rPr>
                <w:rFonts w:ascii="Times New Roman" w:hAnsi="Times New Roman" w:cs="Times New Roman"/>
                <w:sz w:val="24"/>
                <w:szCs w:val="24"/>
              </w:rPr>
            </w:pPr>
            <w:r>
              <w:rPr>
                <w:rFonts w:ascii="Times New Roman" w:hAnsi="Times New Roman" w:cs="Times New Roman"/>
                <w:sz w:val="24"/>
                <w:szCs w:val="24"/>
              </w:rPr>
              <w:t>p</w:t>
            </w:r>
            <w:r w:rsidR="000639B2">
              <w:rPr>
                <w:rFonts w:ascii="Times New Roman" w:hAnsi="Times New Roman" w:cs="Times New Roman"/>
                <w:sz w:val="24"/>
                <w:szCs w:val="24"/>
              </w:rPr>
              <w:t>rerequisite courses</w:t>
            </w:r>
          </w:p>
        </w:tc>
        <w:tc>
          <w:tcPr>
            <w:tcW w:w="0" w:type="auto"/>
            <w:tcBorders>
              <w:right w:val="nil"/>
            </w:tcBorders>
            <w:vAlign w:val="center"/>
          </w:tcPr>
          <w:p w:rsidR="004577A4" w:rsidRPr="00B5663D" w:rsidRDefault="0052190D" w:rsidP="00044D9F">
            <w:r w:rsidRPr="0052190D">
              <w:rPr>
                <w:rFonts w:ascii="Times New Roman" w:hAnsi="Times New Roman" w:cs="Times New Roman"/>
                <w:sz w:val="24"/>
                <w:szCs w:val="24"/>
              </w:rPr>
              <w:t>Signals &amp; Systems,</w:t>
            </w:r>
            <w:r>
              <w:rPr>
                <w:rFonts w:ascii="Times New Roman" w:hAnsi="Times New Roman" w:cs="Times New Roman"/>
                <w:sz w:val="24"/>
                <w:szCs w:val="24"/>
              </w:rPr>
              <w:t xml:space="preserve"> </w:t>
            </w:r>
            <w:r w:rsidRPr="0052190D">
              <w:rPr>
                <w:rFonts w:ascii="Times New Roman" w:hAnsi="Times New Roman" w:cs="Times New Roman"/>
                <w:sz w:val="24"/>
                <w:szCs w:val="24"/>
              </w:rPr>
              <w:t>Linear Algebra,</w:t>
            </w:r>
            <w:r w:rsidRPr="0052190D">
              <w:rPr>
                <w:rFonts w:ascii="Times New Roman" w:hAnsi="Times New Roman" w:cs="Times New Roman"/>
                <w:sz w:val="24"/>
                <w:szCs w:val="24"/>
              </w:rPr>
              <w:tab/>
              <w:t xml:space="preserve">            Working Knowledge of Matlab</w:t>
            </w:r>
            <w:r w:rsidR="00B5663D">
              <w:rPr>
                <w:rFonts w:ascii="Times New Roman" w:hAnsi="Times New Roman" w:cs="Times New Roman"/>
                <w:sz w:val="24"/>
                <w:szCs w:val="24"/>
              </w:rPr>
              <w:t xml:space="preserve">, </w:t>
            </w:r>
            <w:r w:rsidR="00B5663D" w:rsidRPr="00B5663D">
              <w:rPr>
                <w:rFonts w:ascii="Times New Roman" w:hAnsi="Times New Roman" w:cs="Times New Roman"/>
                <w:sz w:val="24"/>
                <w:szCs w:val="24"/>
              </w:rPr>
              <w:t>Knowledge of probability and random variables</w:t>
            </w:r>
          </w:p>
        </w:tc>
        <w:tc>
          <w:tcPr>
            <w:tcW w:w="0" w:type="auto"/>
            <w:tcBorders>
              <w:left w:val="nil"/>
            </w:tcBorders>
            <w:vAlign w:val="center"/>
          </w:tcPr>
          <w:p w:rsidR="004577A4" w:rsidRDefault="004577A4" w:rsidP="00044D9F">
            <w:pPr>
              <w:rPr>
                <w:rFonts w:ascii="Times New Roman" w:hAnsi="Times New Roman" w:cs="Times New Roman"/>
                <w:sz w:val="24"/>
                <w:szCs w:val="24"/>
              </w:rPr>
            </w:pPr>
          </w:p>
        </w:tc>
      </w:tr>
      <w:tr w:rsidR="000440DE" w:rsidTr="00044D9F">
        <w:tc>
          <w:tcPr>
            <w:tcW w:w="0" w:type="auto"/>
            <w:vMerge/>
            <w:vAlign w:val="center"/>
          </w:tcPr>
          <w:p w:rsidR="004577A4" w:rsidRDefault="004577A4" w:rsidP="00FF16CC">
            <w:pPr>
              <w:rPr>
                <w:rFonts w:ascii="Times New Roman" w:hAnsi="Times New Roman" w:cs="Times New Roman"/>
                <w:sz w:val="24"/>
                <w:szCs w:val="24"/>
              </w:rPr>
            </w:pPr>
          </w:p>
        </w:tc>
        <w:tc>
          <w:tcPr>
            <w:tcW w:w="0" w:type="auto"/>
            <w:vAlign w:val="center"/>
          </w:tcPr>
          <w:p w:rsidR="004577A4" w:rsidRDefault="000639B2" w:rsidP="00FF16CC">
            <w:pPr>
              <w:rPr>
                <w:rFonts w:ascii="Times New Roman" w:hAnsi="Times New Roman" w:cs="Times New Roman"/>
                <w:sz w:val="24"/>
                <w:szCs w:val="24"/>
              </w:rPr>
            </w:pPr>
            <w:r>
              <w:rPr>
                <w:rFonts w:ascii="Times New Roman" w:hAnsi="Times New Roman" w:cs="Times New Roman"/>
                <w:sz w:val="24"/>
                <w:szCs w:val="24"/>
              </w:rPr>
              <w:t>textbooks</w:t>
            </w:r>
          </w:p>
        </w:tc>
        <w:tc>
          <w:tcPr>
            <w:tcW w:w="0" w:type="auto"/>
            <w:tcBorders>
              <w:right w:val="nil"/>
            </w:tcBorders>
            <w:vAlign w:val="center"/>
          </w:tcPr>
          <w:p w:rsidR="0052190D" w:rsidRPr="00B77AC4" w:rsidRDefault="0052190D" w:rsidP="00044D9F">
            <w:pPr>
              <w:pStyle w:val="ListParagraph"/>
              <w:numPr>
                <w:ilvl w:val="0"/>
                <w:numId w:val="2"/>
              </w:numPr>
              <w:rPr>
                <w:rFonts w:ascii="Times New Roman" w:hAnsi="Times New Roman" w:cs="Times New Roman"/>
                <w:sz w:val="24"/>
                <w:szCs w:val="24"/>
              </w:rPr>
            </w:pPr>
            <w:r w:rsidRPr="00B77AC4">
              <w:rPr>
                <w:rFonts w:ascii="Times New Roman" w:hAnsi="Times New Roman" w:cs="Times New Roman"/>
                <w:sz w:val="24"/>
                <w:szCs w:val="24"/>
              </w:rPr>
              <w:t>R. C. Gonzalez and R. E. Woods, “</w:t>
            </w:r>
            <w:r w:rsidRPr="000D3F1F">
              <w:rPr>
                <w:rFonts w:ascii="Times New Roman" w:hAnsi="Times New Roman" w:cs="Times New Roman"/>
                <w:b/>
                <w:sz w:val="24"/>
                <w:szCs w:val="24"/>
              </w:rPr>
              <w:t>Digital Image Processing</w:t>
            </w:r>
            <w:r w:rsidRPr="00B77AC4">
              <w:rPr>
                <w:rFonts w:ascii="Times New Roman" w:hAnsi="Times New Roman" w:cs="Times New Roman"/>
                <w:sz w:val="24"/>
                <w:szCs w:val="24"/>
              </w:rPr>
              <w:t>,” 3rd edition, Pearson Education, Inc., 2008.</w:t>
            </w:r>
          </w:p>
          <w:p w:rsidR="0052190D" w:rsidRPr="00B84683" w:rsidRDefault="0052190D" w:rsidP="00044D9F">
            <w:pPr>
              <w:rPr>
                <w:rFonts w:ascii="Times New Roman" w:hAnsi="Times New Roman" w:cs="Times New Roman"/>
                <w:sz w:val="24"/>
                <w:szCs w:val="24"/>
              </w:rPr>
            </w:pPr>
          </w:p>
          <w:p w:rsidR="004577A4" w:rsidRPr="00B77AC4" w:rsidRDefault="0052190D" w:rsidP="00044D9F">
            <w:pPr>
              <w:pStyle w:val="ListParagraph"/>
              <w:numPr>
                <w:ilvl w:val="0"/>
                <w:numId w:val="2"/>
              </w:numPr>
              <w:rPr>
                <w:rFonts w:ascii="Times New Roman" w:hAnsi="Times New Roman" w:cs="Times New Roman"/>
                <w:sz w:val="24"/>
                <w:szCs w:val="24"/>
              </w:rPr>
            </w:pPr>
            <w:r w:rsidRPr="00B77AC4">
              <w:rPr>
                <w:rFonts w:ascii="Times New Roman" w:hAnsi="Times New Roman" w:cs="Times New Roman"/>
                <w:sz w:val="24"/>
                <w:szCs w:val="24"/>
              </w:rPr>
              <w:t>R. C. Gonzalez, R. E. Woods and Steven L. Eddins, “</w:t>
            </w:r>
            <w:r w:rsidRPr="000D3F1F">
              <w:rPr>
                <w:rFonts w:ascii="Times New Roman" w:hAnsi="Times New Roman" w:cs="Times New Roman"/>
                <w:b/>
                <w:sz w:val="24"/>
                <w:szCs w:val="24"/>
              </w:rPr>
              <w:t>Digital Image Processing Using Matlab</w:t>
            </w:r>
            <w:r w:rsidRPr="00B77AC4">
              <w:rPr>
                <w:rFonts w:ascii="Times New Roman" w:hAnsi="Times New Roman" w:cs="Times New Roman"/>
                <w:sz w:val="24"/>
                <w:szCs w:val="24"/>
              </w:rPr>
              <w:t>,” 2nd edition, McGraw Hill, 2010.</w:t>
            </w:r>
          </w:p>
        </w:tc>
        <w:tc>
          <w:tcPr>
            <w:tcW w:w="0" w:type="auto"/>
            <w:tcBorders>
              <w:left w:val="nil"/>
            </w:tcBorders>
            <w:vAlign w:val="center"/>
          </w:tcPr>
          <w:p w:rsidR="004577A4" w:rsidRDefault="004577A4" w:rsidP="00044D9F">
            <w:pPr>
              <w:rPr>
                <w:rFonts w:ascii="Times New Roman" w:hAnsi="Times New Roman" w:cs="Times New Roman"/>
                <w:sz w:val="24"/>
                <w:szCs w:val="24"/>
              </w:rPr>
            </w:pPr>
          </w:p>
        </w:tc>
      </w:tr>
      <w:tr w:rsidR="000440DE" w:rsidTr="00044D9F">
        <w:tc>
          <w:tcPr>
            <w:tcW w:w="0" w:type="auto"/>
            <w:vMerge/>
            <w:vAlign w:val="center"/>
          </w:tcPr>
          <w:p w:rsidR="004577A4" w:rsidRDefault="004577A4" w:rsidP="00FF16CC">
            <w:pPr>
              <w:rPr>
                <w:rFonts w:ascii="Times New Roman" w:hAnsi="Times New Roman" w:cs="Times New Roman"/>
                <w:sz w:val="24"/>
                <w:szCs w:val="24"/>
              </w:rPr>
            </w:pPr>
          </w:p>
        </w:tc>
        <w:tc>
          <w:tcPr>
            <w:tcW w:w="0" w:type="auto"/>
            <w:vAlign w:val="center"/>
          </w:tcPr>
          <w:p w:rsidR="004577A4" w:rsidRDefault="000639B2" w:rsidP="00FF16CC">
            <w:pPr>
              <w:rPr>
                <w:rFonts w:ascii="Times New Roman" w:hAnsi="Times New Roman" w:cs="Times New Roman"/>
                <w:sz w:val="24"/>
                <w:szCs w:val="24"/>
              </w:rPr>
            </w:pPr>
            <w:r>
              <w:rPr>
                <w:rFonts w:ascii="Times New Roman" w:hAnsi="Times New Roman" w:cs="Times New Roman"/>
                <w:sz w:val="24"/>
                <w:szCs w:val="24"/>
              </w:rPr>
              <w:t>references</w:t>
            </w:r>
          </w:p>
        </w:tc>
        <w:tc>
          <w:tcPr>
            <w:tcW w:w="0" w:type="auto"/>
            <w:tcBorders>
              <w:right w:val="nil"/>
            </w:tcBorders>
            <w:vAlign w:val="center"/>
          </w:tcPr>
          <w:p w:rsidR="004577A4" w:rsidRDefault="0052190D" w:rsidP="00044D9F">
            <w:pPr>
              <w:pStyle w:val="ListParagraph"/>
              <w:numPr>
                <w:ilvl w:val="0"/>
                <w:numId w:val="2"/>
              </w:numPr>
              <w:rPr>
                <w:rFonts w:ascii="Times New Roman" w:hAnsi="Times New Roman" w:cs="Times New Roman"/>
                <w:sz w:val="24"/>
                <w:szCs w:val="24"/>
              </w:rPr>
            </w:pPr>
            <w:r w:rsidRPr="002A10CC">
              <w:rPr>
                <w:rFonts w:ascii="Times New Roman" w:hAnsi="Times New Roman" w:cs="Times New Roman"/>
                <w:sz w:val="24"/>
                <w:szCs w:val="24"/>
              </w:rPr>
              <w:t>Richard Szeliski, “</w:t>
            </w:r>
            <w:r w:rsidRPr="000D3F1F">
              <w:rPr>
                <w:rFonts w:ascii="Times New Roman" w:hAnsi="Times New Roman" w:cs="Times New Roman"/>
                <w:b/>
                <w:sz w:val="24"/>
                <w:szCs w:val="24"/>
              </w:rPr>
              <w:t>Computer Vision: Algorithms and Applications</w:t>
            </w:r>
            <w:r w:rsidRPr="002A10CC">
              <w:rPr>
                <w:rFonts w:ascii="Times New Roman" w:hAnsi="Times New Roman" w:cs="Times New Roman"/>
                <w:sz w:val="24"/>
                <w:szCs w:val="24"/>
              </w:rPr>
              <w:t>,” Springer, 2011.</w:t>
            </w:r>
          </w:p>
          <w:p w:rsidR="000D52B9" w:rsidRPr="000D52B9" w:rsidRDefault="000D52B9" w:rsidP="000D52B9">
            <w:pPr>
              <w:pStyle w:val="ListParagraph"/>
              <w:numPr>
                <w:ilvl w:val="0"/>
                <w:numId w:val="2"/>
              </w:numPr>
            </w:pPr>
            <w:r w:rsidRPr="000D52B9">
              <w:rPr>
                <w:rFonts w:ascii="Times New Roman" w:hAnsi="Times New Roman" w:cs="Times New Roman"/>
                <w:sz w:val="24"/>
                <w:szCs w:val="24"/>
              </w:rPr>
              <w:t>Emanuel Trucco and Alessandro Verri, “</w:t>
            </w:r>
            <w:r w:rsidRPr="000D3F1F">
              <w:rPr>
                <w:rFonts w:ascii="Times New Roman" w:hAnsi="Times New Roman" w:cs="Times New Roman"/>
                <w:b/>
                <w:sz w:val="24"/>
                <w:szCs w:val="24"/>
              </w:rPr>
              <w:t>Introductory Techniques for 3D Computer Vision</w:t>
            </w:r>
            <w:r w:rsidRPr="000D52B9">
              <w:rPr>
                <w:rFonts w:ascii="Times New Roman" w:hAnsi="Times New Roman" w:cs="Times New Roman"/>
                <w:sz w:val="24"/>
                <w:szCs w:val="24"/>
              </w:rPr>
              <w:t>,” Prentice Hall, 1998.</w:t>
            </w:r>
          </w:p>
        </w:tc>
        <w:tc>
          <w:tcPr>
            <w:tcW w:w="0" w:type="auto"/>
            <w:tcBorders>
              <w:left w:val="nil"/>
            </w:tcBorders>
            <w:vAlign w:val="center"/>
          </w:tcPr>
          <w:p w:rsidR="004577A4" w:rsidRDefault="004577A4" w:rsidP="00044D9F">
            <w:pPr>
              <w:rPr>
                <w:rFonts w:ascii="Times New Roman" w:hAnsi="Times New Roman" w:cs="Times New Roman"/>
                <w:sz w:val="24"/>
                <w:szCs w:val="24"/>
              </w:rPr>
            </w:pPr>
          </w:p>
        </w:tc>
      </w:tr>
      <w:tr w:rsidR="000440DE" w:rsidTr="00044D9F">
        <w:tc>
          <w:tcPr>
            <w:tcW w:w="0" w:type="auto"/>
            <w:vMerge w:val="restart"/>
            <w:vAlign w:val="center"/>
          </w:tcPr>
          <w:p w:rsidR="000639B2" w:rsidRDefault="000639B2" w:rsidP="00FF16CC">
            <w:pPr>
              <w:rPr>
                <w:rFonts w:ascii="Times New Roman" w:hAnsi="Times New Roman" w:cs="Times New Roman"/>
                <w:sz w:val="24"/>
                <w:szCs w:val="24"/>
              </w:rPr>
            </w:pPr>
            <w:r>
              <w:rPr>
                <w:rFonts w:ascii="Times New Roman" w:hAnsi="Times New Roman" w:cs="Times New Roman"/>
                <w:sz w:val="24"/>
                <w:szCs w:val="24"/>
              </w:rPr>
              <w:t>Course</w:t>
            </w:r>
          </w:p>
          <w:p w:rsidR="000639B2" w:rsidRDefault="000639B2" w:rsidP="00FF16CC">
            <w:pPr>
              <w:rPr>
                <w:rFonts w:ascii="Times New Roman" w:hAnsi="Times New Roman" w:cs="Times New Roman"/>
                <w:sz w:val="24"/>
                <w:szCs w:val="24"/>
              </w:rPr>
            </w:pPr>
            <w:r>
              <w:rPr>
                <w:rFonts w:ascii="Times New Roman" w:hAnsi="Times New Roman" w:cs="Times New Roman"/>
                <w:sz w:val="24"/>
                <w:szCs w:val="24"/>
              </w:rPr>
              <w:t>Information</w:t>
            </w:r>
          </w:p>
          <w:p w:rsidR="000639B2" w:rsidRDefault="000639B2" w:rsidP="00FF16CC">
            <w:pPr>
              <w:rPr>
                <w:rFonts w:ascii="Times New Roman" w:hAnsi="Times New Roman" w:cs="Times New Roman"/>
                <w:sz w:val="24"/>
                <w:szCs w:val="24"/>
              </w:rPr>
            </w:pPr>
            <w:r>
              <w:rPr>
                <w:rFonts w:ascii="Times New Roman" w:hAnsi="Times New Roman" w:cs="Times New Roman"/>
                <w:sz w:val="24"/>
                <w:szCs w:val="24"/>
              </w:rPr>
              <w:t>(</w:t>
            </w:r>
            <w:r w:rsidR="00316E3F">
              <w:rPr>
                <w:rFonts w:ascii="Times New Roman" w:hAnsi="Times New Roman" w:cs="Times New Roman"/>
                <w:sz w:val="24"/>
                <w:szCs w:val="24"/>
              </w:rPr>
              <w:t>o</w:t>
            </w:r>
            <w:r>
              <w:rPr>
                <w:rFonts w:ascii="Times New Roman" w:hAnsi="Times New Roman" w:cs="Times New Roman"/>
                <w:sz w:val="24"/>
                <w:szCs w:val="24"/>
              </w:rPr>
              <w:t>ption 2)</w:t>
            </w:r>
          </w:p>
        </w:tc>
        <w:tc>
          <w:tcPr>
            <w:tcW w:w="0" w:type="auto"/>
            <w:vAlign w:val="center"/>
          </w:tcPr>
          <w:p w:rsidR="000639B2" w:rsidRDefault="000639B2" w:rsidP="00FF16CC">
            <w:pPr>
              <w:rPr>
                <w:rFonts w:ascii="Times New Roman" w:hAnsi="Times New Roman" w:cs="Times New Roman"/>
                <w:sz w:val="24"/>
                <w:szCs w:val="24"/>
              </w:rPr>
            </w:pPr>
            <w:r>
              <w:rPr>
                <w:rFonts w:ascii="Times New Roman" w:hAnsi="Times New Roman" w:cs="Times New Roman"/>
                <w:sz w:val="24"/>
                <w:szCs w:val="24"/>
              </w:rPr>
              <w:t>course title</w:t>
            </w:r>
          </w:p>
        </w:tc>
        <w:tc>
          <w:tcPr>
            <w:tcW w:w="0" w:type="auto"/>
            <w:tcBorders>
              <w:right w:val="nil"/>
            </w:tcBorders>
            <w:vAlign w:val="center"/>
          </w:tcPr>
          <w:p w:rsidR="000639B2" w:rsidRDefault="00257A61" w:rsidP="00044D9F">
            <w:pPr>
              <w:rPr>
                <w:rFonts w:ascii="Times New Roman" w:hAnsi="Times New Roman" w:cs="Times New Roman"/>
                <w:sz w:val="24"/>
                <w:szCs w:val="24"/>
              </w:rPr>
            </w:pPr>
            <w:r>
              <w:rPr>
                <w:rFonts w:ascii="Times New Roman" w:hAnsi="Times New Roman" w:cs="Times New Roman"/>
                <w:sz w:val="24"/>
                <w:szCs w:val="24"/>
              </w:rPr>
              <w:t>Pattern Recognition</w:t>
            </w:r>
          </w:p>
        </w:tc>
        <w:tc>
          <w:tcPr>
            <w:tcW w:w="0" w:type="auto"/>
            <w:tcBorders>
              <w:left w:val="nil"/>
            </w:tcBorders>
            <w:vAlign w:val="center"/>
          </w:tcPr>
          <w:p w:rsidR="000639B2" w:rsidRDefault="000639B2" w:rsidP="00044D9F">
            <w:pPr>
              <w:rPr>
                <w:rFonts w:ascii="Times New Roman" w:hAnsi="Times New Roman" w:cs="Times New Roman"/>
                <w:sz w:val="24"/>
                <w:szCs w:val="24"/>
              </w:rPr>
            </w:pPr>
          </w:p>
        </w:tc>
      </w:tr>
      <w:tr w:rsidR="000440DE" w:rsidTr="00044D9F">
        <w:tc>
          <w:tcPr>
            <w:tcW w:w="0" w:type="auto"/>
            <w:vMerge/>
            <w:vAlign w:val="center"/>
          </w:tcPr>
          <w:p w:rsidR="000639B2" w:rsidRDefault="000639B2" w:rsidP="00FF16CC">
            <w:pPr>
              <w:rPr>
                <w:rFonts w:ascii="Times New Roman" w:hAnsi="Times New Roman" w:cs="Times New Roman"/>
                <w:sz w:val="24"/>
                <w:szCs w:val="24"/>
              </w:rPr>
            </w:pPr>
          </w:p>
        </w:tc>
        <w:tc>
          <w:tcPr>
            <w:tcW w:w="0" w:type="auto"/>
            <w:vAlign w:val="center"/>
          </w:tcPr>
          <w:p w:rsidR="000639B2" w:rsidRDefault="000639B2" w:rsidP="00FF16CC">
            <w:pPr>
              <w:rPr>
                <w:rFonts w:ascii="Times New Roman" w:hAnsi="Times New Roman" w:cs="Times New Roman"/>
                <w:sz w:val="24"/>
                <w:szCs w:val="24"/>
              </w:rPr>
            </w:pPr>
            <w:r>
              <w:rPr>
                <w:rFonts w:ascii="Times New Roman" w:hAnsi="Times New Roman" w:cs="Times New Roman"/>
                <w:sz w:val="24"/>
                <w:szCs w:val="24"/>
              </w:rPr>
              <w:t>course aims</w:t>
            </w:r>
          </w:p>
        </w:tc>
        <w:tc>
          <w:tcPr>
            <w:tcW w:w="0" w:type="auto"/>
            <w:tcBorders>
              <w:right w:val="nil"/>
            </w:tcBorders>
            <w:vAlign w:val="center"/>
          </w:tcPr>
          <w:p w:rsidR="001624EB" w:rsidRDefault="001624EB" w:rsidP="001624EB">
            <w:pPr>
              <w:spacing w:before="100" w:beforeAutospacing="1" w:after="100" w:afterAutospacing="1"/>
            </w:pPr>
            <w:r w:rsidRPr="00F570BE">
              <w:rPr>
                <w:rFonts w:ascii="Times New Roman" w:eastAsia="Times New Roman" w:hAnsi="Times New Roman" w:cs="Times New Roman"/>
                <w:sz w:val="24"/>
                <w:szCs w:val="24"/>
              </w:rPr>
              <w:t>Machine learning is a subfield of artificial intelligence that is concerned with the design, analysis, implementation, and applications of programs that learn from experience. It offers some of the most cost-effective approaches to automated knowledge acquisition in emerging data-rich disciplines (bioinformatics, cheminformatics, neuroinformatics, environmental informatics, social informatics, business informatics, security informatics, materials informatics, etc.). Learning algorithms can also be used to model aspects of human and animal learning.</w:t>
            </w:r>
          </w:p>
          <w:p w:rsidR="000639B2" w:rsidRPr="001624EB" w:rsidRDefault="001624EB" w:rsidP="001624EB">
            <w:pPr>
              <w:spacing w:before="100" w:beforeAutospacing="1" w:after="100" w:afterAutospacing="1"/>
              <w:rPr>
                <w:rFonts w:ascii="Times New Roman" w:eastAsia="Times New Roman" w:hAnsi="Times New Roman" w:cs="Times New Roman"/>
                <w:sz w:val="24"/>
                <w:szCs w:val="24"/>
              </w:rPr>
            </w:pPr>
            <w:r w:rsidRPr="00F570BE">
              <w:rPr>
                <w:rFonts w:ascii="Times New Roman" w:eastAsia="Times New Roman" w:hAnsi="Times New Roman" w:cs="Times New Roman"/>
                <w:sz w:val="24"/>
                <w:szCs w:val="24"/>
              </w:rPr>
              <w:t xml:space="preserve">The course covers the principles, design and implementation of learning programs that improve their performance on some set of tasks with experience. Upon successful completion of the course, students will have a broad understanding of machine learning algorithms and their use in data-driven knowledge discovery and program synthesis. Students will have a knowledge of the strengths and weaknesses of different machine learning algorithms (relative to the characteristics of the application domain) and be able to adapt or combine some of the key elements of existing machine learning algorithms to design new algorithms as needed. You will have an understanding of the current state of the art in machine learning and be able to begin to conduct original </w:t>
            </w:r>
            <w:r w:rsidRPr="00F570BE">
              <w:rPr>
                <w:rFonts w:ascii="Times New Roman" w:eastAsia="Times New Roman" w:hAnsi="Times New Roman" w:cs="Times New Roman"/>
                <w:sz w:val="24"/>
                <w:szCs w:val="24"/>
              </w:rPr>
              <w:lastRenderedPageBreak/>
              <w:t>research in machine learning.</w:t>
            </w:r>
          </w:p>
        </w:tc>
        <w:tc>
          <w:tcPr>
            <w:tcW w:w="0" w:type="auto"/>
            <w:tcBorders>
              <w:left w:val="nil"/>
            </w:tcBorders>
            <w:vAlign w:val="center"/>
          </w:tcPr>
          <w:p w:rsidR="000639B2" w:rsidRDefault="000639B2" w:rsidP="00044D9F">
            <w:pPr>
              <w:rPr>
                <w:rFonts w:ascii="Times New Roman" w:hAnsi="Times New Roman" w:cs="Times New Roman"/>
                <w:sz w:val="24"/>
                <w:szCs w:val="24"/>
              </w:rPr>
            </w:pPr>
          </w:p>
        </w:tc>
      </w:tr>
      <w:tr w:rsidR="000440DE" w:rsidTr="00044D9F">
        <w:tc>
          <w:tcPr>
            <w:tcW w:w="0" w:type="auto"/>
            <w:vMerge/>
            <w:vAlign w:val="center"/>
          </w:tcPr>
          <w:p w:rsidR="000639B2" w:rsidRDefault="000639B2" w:rsidP="00FF16CC">
            <w:pPr>
              <w:rPr>
                <w:rFonts w:ascii="Times New Roman" w:hAnsi="Times New Roman" w:cs="Times New Roman"/>
                <w:sz w:val="24"/>
                <w:szCs w:val="24"/>
              </w:rPr>
            </w:pPr>
          </w:p>
        </w:tc>
        <w:tc>
          <w:tcPr>
            <w:tcW w:w="0" w:type="auto"/>
            <w:vAlign w:val="center"/>
          </w:tcPr>
          <w:p w:rsidR="000639B2" w:rsidRDefault="00F54BE4" w:rsidP="00FF16CC">
            <w:pPr>
              <w:rPr>
                <w:rFonts w:ascii="Times New Roman" w:hAnsi="Times New Roman" w:cs="Times New Roman"/>
                <w:sz w:val="24"/>
                <w:szCs w:val="24"/>
              </w:rPr>
            </w:pPr>
            <w:r>
              <w:rPr>
                <w:rFonts w:ascii="Times New Roman" w:hAnsi="Times New Roman" w:cs="Times New Roman"/>
                <w:sz w:val="24"/>
                <w:szCs w:val="24"/>
              </w:rPr>
              <w:t>c</w:t>
            </w:r>
            <w:r w:rsidR="000639B2">
              <w:rPr>
                <w:rFonts w:ascii="Times New Roman" w:hAnsi="Times New Roman" w:cs="Times New Roman"/>
                <w:sz w:val="24"/>
                <w:szCs w:val="24"/>
              </w:rPr>
              <w:t>ourse structure</w:t>
            </w:r>
          </w:p>
        </w:tc>
        <w:tc>
          <w:tcPr>
            <w:tcW w:w="0" w:type="auto"/>
            <w:tcBorders>
              <w:right w:val="nil"/>
            </w:tcBorders>
            <w:vAlign w:val="center"/>
          </w:tcPr>
          <w:p w:rsidR="000639B2" w:rsidRDefault="00257A61" w:rsidP="00044D9F">
            <w:pPr>
              <w:rPr>
                <w:rFonts w:ascii="Times New Roman" w:hAnsi="Times New Roman" w:cs="Times New Roman"/>
                <w:sz w:val="24"/>
                <w:szCs w:val="24"/>
              </w:rPr>
            </w:pPr>
            <w:r>
              <w:rPr>
                <w:rFonts w:ascii="Times New Roman" w:hAnsi="Times New Roman" w:cs="Times New Roman"/>
                <w:sz w:val="24"/>
                <w:szCs w:val="24"/>
              </w:rPr>
              <w:t>Course structure is attached.</w:t>
            </w:r>
          </w:p>
        </w:tc>
        <w:tc>
          <w:tcPr>
            <w:tcW w:w="0" w:type="auto"/>
            <w:tcBorders>
              <w:left w:val="nil"/>
            </w:tcBorders>
            <w:vAlign w:val="center"/>
          </w:tcPr>
          <w:p w:rsidR="000639B2" w:rsidRDefault="000639B2" w:rsidP="00044D9F">
            <w:pPr>
              <w:rPr>
                <w:rFonts w:ascii="Times New Roman" w:hAnsi="Times New Roman" w:cs="Times New Roman"/>
                <w:sz w:val="24"/>
                <w:szCs w:val="24"/>
              </w:rPr>
            </w:pPr>
          </w:p>
        </w:tc>
      </w:tr>
      <w:tr w:rsidR="000440DE" w:rsidTr="00044D9F">
        <w:tc>
          <w:tcPr>
            <w:tcW w:w="0" w:type="auto"/>
            <w:vMerge/>
            <w:vAlign w:val="center"/>
          </w:tcPr>
          <w:p w:rsidR="000639B2" w:rsidRDefault="000639B2" w:rsidP="00FF16CC">
            <w:pPr>
              <w:rPr>
                <w:rFonts w:ascii="Times New Roman" w:hAnsi="Times New Roman" w:cs="Times New Roman"/>
                <w:sz w:val="24"/>
                <w:szCs w:val="24"/>
              </w:rPr>
            </w:pPr>
          </w:p>
        </w:tc>
        <w:tc>
          <w:tcPr>
            <w:tcW w:w="0" w:type="auto"/>
            <w:vAlign w:val="center"/>
          </w:tcPr>
          <w:p w:rsidR="000639B2" w:rsidRDefault="00F54BE4" w:rsidP="00FF16CC">
            <w:pPr>
              <w:rPr>
                <w:rFonts w:ascii="Times New Roman" w:hAnsi="Times New Roman" w:cs="Times New Roman"/>
                <w:sz w:val="24"/>
                <w:szCs w:val="24"/>
              </w:rPr>
            </w:pPr>
            <w:r>
              <w:rPr>
                <w:rFonts w:ascii="Times New Roman" w:hAnsi="Times New Roman" w:cs="Times New Roman"/>
                <w:sz w:val="24"/>
                <w:szCs w:val="24"/>
              </w:rPr>
              <w:t>p</w:t>
            </w:r>
            <w:r w:rsidR="000639B2">
              <w:rPr>
                <w:rFonts w:ascii="Times New Roman" w:hAnsi="Times New Roman" w:cs="Times New Roman"/>
                <w:sz w:val="24"/>
                <w:szCs w:val="24"/>
              </w:rPr>
              <w:t>rerequisite courses</w:t>
            </w:r>
          </w:p>
        </w:tc>
        <w:tc>
          <w:tcPr>
            <w:tcW w:w="0" w:type="auto"/>
            <w:tcBorders>
              <w:right w:val="nil"/>
            </w:tcBorders>
            <w:vAlign w:val="center"/>
          </w:tcPr>
          <w:p w:rsidR="000639B2" w:rsidRDefault="00257A61" w:rsidP="00257A61">
            <w:pPr>
              <w:rPr>
                <w:rFonts w:ascii="Times New Roman" w:hAnsi="Times New Roman" w:cs="Times New Roman"/>
                <w:sz w:val="24"/>
                <w:szCs w:val="24"/>
              </w:rPr>
            </w:pPr>
            <w:r w:rsidRPr="00257A61">
              <w:rPr>
                <w:rFonts w:ascii="Times New Roman" w:hAnsi="Times New Roman" w:cs="Times New Roman"/>
                <w:sz w:val="24"/>
                <w:szCs w:val="24"/>
              </w:rPr>
              <w:t>Linear Algebra,</w:t>
            </w:r>
            <w:r>
              <w:rPr>
                <w:rFonts w:ascii="Times New Roman" w:hAnsi="Times New Roman" w:cs="Times New Roman"/>
                <w:sz w:val="24"/>
                <w:szCs w:val="24"/>
              </w:rPr>
              <w:t xml:space="preserve"> </w:t>
            </w:r>
            <w:r w:rsidRPr="00257A61">
              <w:rPr>
                <w:rFonts w:ascii="Times New Roman" w:hAnsi="Times New Roman" w:cs="Times New Roman"/>
                <w:sz w:val="24"/>
                <w:szCs w:val="24"/>
              </w:rPr>
              <w:t>Working Knowledge of Matlab</w:t>
            </w:r>
            <w:r>
              <w:rPr>
                <w:rFonts w:ascii="Times New Roman" w:hAnsi="Times New Roman" w:cs="Times New Roman"/>
                <w:sz w:val="24"/>
                <w:szCs w:val="24"/>
              </w:rPr>
              <w:t xml:space="preserve">, </w:t>
            </w:r>
            <w:r w:rsidRPr="00257A61">
              <w:rPr>
                <w:rFonts w:ascii="Times New Roman" w:hAnsi="Times New Roman" w:cs="Times New Roman"/>
                <w:sz w:val="24"/>
                <w:szCs w:val="24"/>
              </w:rPr>
              <w:t>Knowledge of probability and random variables</w:t>
            </w:r>
          </w:p>
        </w:tc>
        <w:tc>
          <w:tcPr>
            <w:tcW w:w="0" w:type="auto"/>
            <w:tcBorders>
              <w:left w:val="nil"/>
            </w:tcBorders>
            <w:vAlign w:val="center"/>
          </w:tcPr>
          <w:p w:rsidR="000639B2" w:rsidRDefault="000639B2" w:rsidP="00044D9F">
            <w:pPr>
              <w:rPr>
                <w:rFonts w:ascii="Times New Roman" w:hAnsi="Times New Roman" w:cs="Times New Roman"/>
                <w:sz w:val="24"/>
                <w:szCs w:val="24"/>
              </w:rPr>
            </w:pPr>
          </w:p>
        </w:tc>
      </w:tr>
      <w:tr w:rsidR="000440DE" w:rsidTr="00044D9F">
        <w:tc>
          <w:tcPr>
            <w:tcW w:w="0" w:type="auto"/>
            <w:vMerge/>
            <w:vAlign w:val="center"/>
          </w:tcPr>
          <w:p w:rsidR="000639B2" w:rsidRDefault="000639B2" w:rsidP="00FF16CC">
            <w:pPr>
              <w:rPr>
                <w:rFonts w:ascii="Times New Roman" w:hAnsi="Times New Roman" w:cs="Times New Roman"/>
                <w:sz w:val="24"/>
                <w:szCs w:val="24"/>
              </w:rPr>
            </w:pPr>
          </w:p>
        </w:tc>
        <w:tc>
          <w:tcPr>
            <w:tcW w:w="0" w:type="auto"/>
            <w:vAlign w:val="center"/>
          </w:tcPr>
          <w:p w:rsidR="000639B2" w:rsidRDefault="000639B2" w:rsidP="00FF16CC">
            <w:pPr>
              <w:rPr>
                <w:rFonts w:ascii="Times New Roman" w:hAnsi="Times New Roman" w:cs="Times New Roman"/>
                <w:sz w:val="24"/>
                <w:szCs w:val="24"/>
              </w:rPr>
            </w:pPr>
            <w:r>
              <w:rPr>
                <w:rFonts w:ascii="Times New Roman" w:hAnsi="Times New Roman" w:cs="Times New Roman"/>
                <w:sz w:val="24"/>
                <w:szCs w:val="24"/>
              </w:rPr>
              <w:t>textbooks</w:t>
            </w:r>
          </w:p>
        </w:tc>
        <w:tc>
          <w:tcPr>
            <w:tcW w:w="0" w:type="auto"/>
            <w:tcBorders>
              <w:right w:val="nil"/>
            </w:tcBorders>
            <w:vAlign w:val="center"/>
          </w:tcPr>
          <w:p w:rsidR="00E07AAC" w:rsidRPr="00E07AAC" w:rsidRDefault="00E07AAC" w:rsidP="00E07AAC">
            <w:pPr>
              <w:pStyle w:val="ListParagraph"/>
              <w:numPr>
                <w:ilvl w:val="0"/>
                <w:numId w:val="2"/>
              </w:numPr>
              <w:rPr>
                <w:rFonts w:ascii="Times New Roman" w:hAnsi="Times New Roman" w:cs="Times New Roman"/>
                <w:sz w:val="24"/>
                <w:szCs w:val="24"/>
              </w:rPr>
            </w:pPr>
            <w:r w:rsidRPr="00E07AAC">
              <w:rPr>
                <w:rFonts w:ascii="Times New Roman" w:hAnsi="Times New Roman" w:cs="Times New Roman"/>
                <w:sz w:val="24"/>
                <w:szCs w:val="24"/>
              </w:rPr>
              <w:t>R. O. Duda, P. E. Hart and D. G. Stork, “</w:t>
            </w:r>
            <w:r w:rsidRPr="001F7EF0">
              <w:rPr>
                <w:rFonts w:ascii="Times New Roman" w:hAnsi="Times New Roman" w:cs="Times New Roman"/>
                <w:b/>
                <w:sz w:val="24"/>
                <w:szCs w:val="24"/>
              </w:rPr>
              <w:t>Pattern Classification</w:t>
            </w:r>
            <w:r w:rsidRPr="00E07AAC">
              <w:rPr>
                <w:rFonts w:ascii="Times New Roman" w:hAnsi="Times New Roman" w:cs="Times New Roman"/>
                <w:sz w:val="24"/>
                <w:szCs w:val="24"/>
              </w:rPr>
              <w:t>” 2nd ed., John Wiley &amp; Sons, New York, 2001.</w:t>
            </w:r>
          </w:p>
          <w:p w:rsidR="00E07AAC" w:rsidRPr="00E07AAC" w:rsidRDefault="00E07AAC" w:rsidP="00E07AAC">
            <w:pPr>
              <w:rPr>
                <w:rFonts w:ascii="Times New Roman" w:hAnsi="Times New Roman" w:cs="Times New Roman"/>
                <w:sz w:val="24"/>
                <w:szCs w:val="24"/>
              </w:rPr>
            </w:pPr>
          </w:p>
          <w:p w:rsidR="00E07AAC" w:rsidRPr="00E07AAC" w:rsidRDefault="00E07AAC" w:rsidP="00E07AAC">
            <w:pPr>
              <w:pStyle w:val="ListParagraph"/>
              <w:numPr>
                <w:ilvl w:val="0"/>
                <w:numId w:val="2"/>
              </w:numPr>
              <w:rPr>
                <w:rFonts w:ascii="Times New Roman" w:hAnsi="Times New Roman" w:cs="Times New Roman"/>
                <w:sz w:val="24"/>
                <w:szCs w:val="24"/>
              </w:rPr>
            </w:pPr>
            <w:r w:rsidRPr="00E07AAC">
              <w:rPr>
                <w:rFonts w:ascii="Times New Roman" w:hAnsi="Times New Roman" w:cs="Times New Roman"/>
                <w:sz w:val="24"/>
                <w:szCs w:val="24"/>
              </w:rPr>
              <w:t>Tom Mitchell, “</w:t>
            </w:r>
            <w:r w:rsidRPr="001F7EF0">
              <w:rPr>
                <w:rFonts w:ascii="Times New Roman" w:hAnsi="Times New Roman" w:cs="Times New Roman"/>
                <w:b/>
                <w:sz w:val="24"/>
                <w:szCs w:val="24"/>
              </w:rPr>
              <w:t>Machine Learning</w:t>
            </w:r>
            <w:r w:rsidRPr="00E07AAC">
              <w:rPr>
                <w:rFonts w:ascii="Times New Roman" w:hAnsi="Times New Roman" w:cs="Times New Roman"/>
                <w:sz w:val="24"/>
                <w:szCs w:val="24"/>
              </w:rPr>
              <w:t>,” McGraw-Hill Press, 1997</w:t>
            </w:r>
          </w:p>
          <w:p w:rsidR="00E07AAC" w:rsidRPr="00E07AAC" w:rsidRDefault="00E07AAC" w:rsidP="00E07AAC">
            <w:pPr>
              <w:rPr>
                <w:rFonts w:ascii="Times New Roman" w:hAnsi="Times New Roman" w:cs="Times New Roman"/>
                <w:sz w:val="24"/>
                <w:szCs w:val="24"/>
              </w:rPr>
            </w:pPr>
          </w:p>
          <w:p w:rsidR="000639B2" w:rsidRPr="00E07AAC" w:rsidRDefault="00E07AAC" w:rsidP="00E07AAC">
            <w:pPr>
              <w:pStyle w:val="ListParagraph"/>
              <w:numPr>
                <w:ilvl w:val="0"/>
                <w:numId w:val="4"/>
              </w:numPr>
              <w:rPr>
                <w:rFonts w:ascii="Times New Roman" w:hAnsi="Times New Roman" w:cs="Times New Roman"/>
                <w:sz w:val="24"/>
                <w:szCs w:val="24"/>
              </w:rPr>
            </w:pPr>
            <w:r w:rsidRPr="00E07AAC">
              <w:rPr>
                <w:rFonts w:ascii="Times New Roman" w:hAnsi="Times New Roman" w:cs="Times New Roman"/>
                <w:sz w:val="24"/>
                <w:szCs w:val="24"/>
              </w:rPr>
              <w:t>S. Theodoridis, “</w:t>
            </w:r>
            <w:r w:rsidRPr="001F7EF0">
              <w:rPr>
                <w:rFonts w:ascii="Times New Roman" w:hAnsi="Times New Roman" w:cs="Times New Roman"/>
                <w:b/>
                <w:sz w:val="24"/>
                <w:szCs w:val="24"/>
              </w:rPr>
              <w:t>Pattern Recognition</w:t>
            </w:r>
            <w:r w:rsidRPr="00E07AAC">
              <w:rPr>
                <w:rFonts w:ascii="Times New Roman" w:hAnsi="Times New Roman" w:cs="Times New Roman"/>
                <w:sz w:val="24"/>
                <w:szCs w:val="24"/>
              </w:rPr>
              <w:t xml:space="preserve">,” Fourth Edition, Elsevier, 2008.  </w:t>
            </w:r>
          </w:p>
        </w:tc>
        <w:tc>
          <w:tcPr>
            <w:tcW w:w="0" w:type="auto"/>
            <w:tcBorders>
              <w:left w:val="nil"/>
            </w:tcBorders>
            <w:vAlign w:val="center"/>
          </w:tcPr>
          <w:p w:rsidR="000639B2" w:rsidRDefault="000639B2" w:rsidP="00044D9F">
            <w:pPr>
              <w:rPr>
                <w:rFonts w:ascii="Times New Roman" w:hAnsi="Times New Roman" w:cs="Times New Roman"/>
                <w:sz w:val="24"/>
                <w:szCs w:val="24"/>
              </w:rPr>
            </w:pPr>
          </w:p>
        </w:tc>
      </w:tr>
      <w:tr w:rsidR="000440DE" w:rsidTr="00044D9F">
        <w:tc>
          <w:tcPr>
            <w:tcW w:w="0" w:type="auto"/>
            <w:vMerge/>
            <w:vAlign w:val="center"/>
          </w:tcPr>
          <w:p w:rsidR="000639B2" w:rsidRDefault="000639B2" w:rsidP="00FF16CC">
            <w:pPr>
              <w:rPr>
                <w:rFonts w:ascii="Times New Roman" w:hAnsi="Times New Roman" w:cs="Times New Roman"/>
                <w:sz w:val="24"/>
                <w:szCs w:val="24"/>
              </w:rPr>
            </w:pPr>
          </w:p>
        </w:tc>
        <w:tc>
          <w:tcPr>
            <w:tcW w:w="0" w:type="auto"/>
            <w:vAlign w:val="center"/>
          </w:tcPr>
          <w:p w:rsidR="000639B2" w:rsidRDefault="000639B2" w:rsidP="00FF16CC">
            <w:pPr>
              <w:rPr>
                <w:rFonts w:ascii="Times New Roman" w:hAnsi="Times New Roman" w:cs="Times New Roman"/>
                <w:sz w:val="24"/>
                <w:szCs w:val="24"/>
              </w:rPr>
            </w:pPr>
            <w:r>
              <w:rPr>
                <w:rFonts w:ascii="Times New Roman" w:hAnsi="Times New Roman" w:cs="Times New Roman"/>
                <w:sz w:val="24"/>
                <w:szCs w:val="24"/>
              </w:rPr>
              <w:t>references</w:t>
            </w:r>
          </w:p>
        </w:tc>
        <w:tc>
          <w:tcPr>
            <w:tcW w:w="0" w:type="auto"/>
            <w:tcBorders>
              <w:right w:val="nil"/>
            </w:tcBorders>
            <w:vAlign w:val="center"/>
          </w:tcPr>
          <w:p w:rsidR="000639B2" w:rsidRPr="002A6AB7" w:rsidRDefault="002A6AB7" w:rsidP="002A6AB7">
            <w:pPr>
              <w:pStyle w:val="ListParagraph"/>
              <w:numPr>
                <w:ilvl w:val="0"/>
                <w:numId w:val="4"/>
              </w:numPr>
              <w:rPr>
                <w:rFonts w:ascii="Times New Roman" w:hAnsi="Times New Roman" w:cs="Times New Roman"/>
                <w:sz w:val="24"/>
                <w:szCs w:val="24"/>
              </w:rPr>
            </w:pPr>
            <w:r w:rsidRPr="002A6AB7">
              <w:rPr>
                <w:rFonts w:ascii="Times New Roman" w:hAnsi="Times New Roman" w:cs="Times New Roman"/>
                <w:sz w:val="24"/>
                <w:szCs w:val="24"/>
              </w:rPr>
              <w:t>Bishop, "</w:t>
            </w:r>
            <w:r w:rsidRPr="001F7EF0">
              <w:rPr>
                <w:rFonts w:ascii="Times New Roman" w:hAnsi="Times New Roman" w:cs="Times New Roman"/>
                <w:b/>
                <w:sz w:val="24"/>
                <w:szCs w:val="24"/>
              </w:rPr>
              <w:t>Pattern Recognition and Machine Learning</w:t>
            </w:r>
            <w:r w:rsidRPr="002A6AB7">
              <w:rPr>
                <w:rFonts w:ascii="Times New Roman" w:hAnsi="Times New Roman" w:cs="Times New Roman"/>
                <w:sz w:val="24"/>
                <w:szCs w:val="24"/>
              </w:rPr>
              <w:t>", Springer 2006</w:t>
            </w:r>
          </w:p>
        </w:tc>
        <w:tc>
          <w:tcPr>
            <w:tcW w:w="0" w:type="auto"/>
            <w:tcBorders>
              <w:left w:val="nil"/>
            </w:tcBorders>
            <w:vAlign w:val="center"/>
          </w:tcPr>
          <w:p w:rsidR="000639B2" w:rsidRDefault="000639B2" w:rsidP="00044D9F">
            <w:pPr>
              <w:rPr>
                <w:rFonts w:ascii="Times New Roman" w:hAnsi="Times New Roman" w:cs="Times New Roman"/>
                <w:sz w:val="24"/>
                <w:szCs w:val="24"/>
              </w:rPr>
            </w:pPr>
          </w:p>
        </w:tc>
      </w:tr>
    </w:tbl>
    <w:p w:rsidR="005B5FB5" w:rsidRPr="00724294" w:rsidRDefault="005B5FB5" w:rsidP="00724294">
      <w:pPr>
        <w:jc w:val="center"/>
        <w:rPr>
          <w:rFonts w:ascii="Times New Roman" w:hAnsi="Times New Roman" w:cs="Times New Roman"/>
          <w:sz w:val="24"/>
          <w:szCs w:val="24"/>
        </w:rPr>
      </w:pPr>
    </w:p>
    <w:sectPr w:rsidR="005B5FB5" w:rsidRPr="00724294" w:rsidSect="00F878E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0367CA"/>
    <w:multiLevelType w:val="hybridMultilevel"/>
    <w:tmpl w:val="47562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10B06"/>
    <w:multiLevelType w:val="hybridMultilevel"/>
    <w:tmpl w:val="2EA61134"/>
    <w:lvl w:ilvl="0" w:tplc="C584DC4E">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
    <w:nsid w:val="5C3D4D51"/>
    <w:multiLevelType w:val="hybridMultilevel"/>
    <w:tmpl w:val="2CAE8E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0956E7D"/>
    <w:multiLevelType w:val="hybridMultilevel"/>
    <w:tmpl w:val="67605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F95761"/>
    <w:multiLevelType w:val="hybridMultilevel"/>
    <w:tmpl w:val="C5E8F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20"/>
  <w:characterSpacingControl w:val="doNotCompress"/>
  <w:compat/>
  <w:rsids>
    <w:rsidRoot w:val="000A5B5D"/>
    <w:rsid w:val="000021E8"/>
    <w:rsid w:val="000440DE"/>
    <w:rsid w:val="00044D9F"/>
    <w:rsid w:val="000639B2"/>
    <w:rsid w:val="000A5B5D"/>
    <w:rsid w:val="000D3F1F"/>
    <w:rsid w:val="000D52B9"/>
    <w:rsid w:val="000F6AA8"/>
    <w:rsid w:val="000F6F0B"/>
    <w:rsid w:val="0016052A"/>
    <w:rsid w:val="001624EB"/>
    <w:rsid w:val="0016668F"/>
    <w:rsid w:val="001D6428"/>
    <w:rsid w:val="001F3041"/>
    <w:rsid w:val="001F7EF0"/>
    <w:rsid w:val="00257A61"/>
    <w:rsid w:val="0027458A"/>
    <w:rsid w:val="00282B44"/>
    <w:rsid w:val="002A10CC"/>
    <w:rsid w:val="002A6AB7"/>
    <w:rsid w:val="0030400A"/>
    <w:rsid w:val="00316E3F"/>
    <w:rsid w:val="004110F6"/>
    <w:rsid w:val="004415C0"/>
    <w:rsid w:val="004577A4"/>
    <w:rsid w:val="004B1F62"/>
    <w:rsid w:val="004B35AB"/>
    <w:rsid w:val="004B56F7"/>
    <w:rsid w:val="004D7FBB"/>
    <w:rsid w:val="004E3954"/>
    <w:rsid w:val="0052190D"/>
    <w:rsid w:val="00530C39"/>
    <w:rsid w:val="005B5FB5"/>
    <w:rsid w:val="005F06B3"/>
    <w:rsid w:val="005F4FD4"/>
    <w:rsid w:val="00603B6B"/>
    <w:rsid w:val="00607FE3"/>
    <w:rsid w:val="006A0985"/>
    <w:rsid w:val="00724294"/>
    <w:rsid w:val="0078298F"/>
    <w:rsid w:val="007A6268"/>
    <w:rsid w:val="007B3D4E"/>
    <w:rsid w:val="007E7359"/>
    <w:rsid w:val="00835D56"/>
    <w:rsid w:val="00853104"/>
    <w:rsid w:val="0088072D"/>
    <w:rsid w:val="008B7DD9"/>
    <w:rsid w:val="00920D09"/>
    <w:rsid w:val="0093092A"/>
    <w:rsid w:val="009456D2"/>
    <w:rsid w:val="009728B5"/>
    <w:rsid w:val="009F28B9"/>
    <w:rsid w:val="00A21254"/>
    <w:rsid w:val="00A25427"/>
    <w:rsid w:val="00AF2FB8"/>
    <w:rsid w:val="00B5663D"/>
    <w:rsid w:val="00B6375B"/>
    <w:rsid w:val="00B77AC4"/>
    <w:rsid w:val="00B84683"/>
    <w:rsid w:val="00C05AAF"/>
    <w:rsid w:val="00C467A7"/>
    <w:rsid w:val="00C653F1"/>
    <w:rsid w:val="00CC0648"/>
    <w:rsid w:val="00D00CED"/>
    <w:rsid w:val="00D03FC7"/>
    <w:rsid w:val="00D159D6"/>
    <w:rsid w:val="00D5246F"/>
    <w:rsid w:val="00D91483"/>
    <w:rsid w:val="00DA6A70"/>
    <w:rsid w:val="00DB3DEF"/>
    <w:rsid w:val="00DC241D"/>
    <w:rsid w:val="00E07AAC"/>
    <w:rsid w:val="00EC3DA6"/>
    <w:rsid w:val="00F34C4B"/>
    <w:rsid w:val="00F53C30"/>
    <w:rsid w:val="00F54BE4"/>
    <w:rsid w:val="00F80786"/>
    <w:rsid w:val="00F8247E"/>
    <w:rsid w:val="00F878E6"/>
    <w:rsid w:val="00FF03E4"/>
    <w:rsid w:val="00FF16C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78E6"/>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B5FB5"/>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20D0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20D09"/>
    <w:rPr>
      <w:rFonts w:ascii="Tahoma" w:hAnsi="Tahoma" w:cs="Tahoma"/>
      <w:sz w:val="16"/>
      <w:szCs w:val="16"/>
    </w:rPr>
  </w:style>
  <w:style w:type="character" w:styleId="Hyperlink">
    <w:name w:val="Hyperlink"/>
    <w:basedOn w:val="DefaultParagraphFont"/>
    <w:uiPriority w:val="99"/>
    <w:unhideWhenUsed/>
    <w:rsid w:val="00B84683"/>
    <w:rPr>
      <w:color w:val="0000FF" w:themeColor="hyperlink"/>
      <w:u w:val="single"/>
    </w:rPr>
  </w:style>
  <w:style w:type="paragraph" w:styleId="ListParagraph">
    <w:name w:val="List Paragraph"/>
    <w:basedOn w:val="Normal"/>
    <w:uiPriority w:val="34"/>
    <w:qFormat/>
    <w:rsid w:val="00B8468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3</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abc</Company>
  <LinksUpToDate>false</LinksUpToDate>
  <CharactersWithSpaces>3418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RN</dc:creator>
  <cp:keywords/>
  <dc:description/>
  <cp:lastModifiedBy>Orange</cp:lastModifiedBy>
  <cp:revision>87</cp:revision>
  <dcterms:created xsi:type="dcterms:W3CDTF">2014-01-22T09:49:00Z</dcterms:created>
  <dcterms:modified xsi:type="dcterms:W3CDTF">2014-04-07T04:43:00Z</dcterms:modified>
</cp:coreProperties>
</file>