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2021级春博学号查询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86"/>
        <w:gridCol w:w="1684"/>
        <w:gridCol w:w="3057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学号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专业名称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BX2101001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蹇越傲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BX2101002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贺斐洋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BX2101003</w:t>
            </w:r>
          </w:p>
        </w:tc>
        <w:tc>
          <w:tcPr>
            <w:tcW w:w="213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张文卓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213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秦剑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王增贤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祁瑞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马秋霞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林志远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郭晓东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BX2101010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施利明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周兴华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吴瑾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李民民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赵子祯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周宇航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王力爽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陆逸洲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王森虎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董田钰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吴大可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杨小东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李伟昊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梁亚楠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罗淑一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BX2101319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薛松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叶进财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黎鑫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张中霄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樊思昀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尹超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吕世豪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缪奎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俞潇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BX2101329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马张煜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张晓凡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欧阳文轩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陈卫婷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王震宇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梁新超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武子桐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陈子朔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蒋晓丰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BX2101339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张培琨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陈景乐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夏云仙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钱智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包文奕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林艺铃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孙学超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提飞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力学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汪国庆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BX2101349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马欣驰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精密驱动与振动利用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黄宇翔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马太行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朱嘉豪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黄大伟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王梓旭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王邦鉴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BX2101359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付定昆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谢翔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尚洪锋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田成林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谢文龙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方声勇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鲁升芳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杨晓睿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BX2101369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聂舜臣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陆嘉鑫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邵梦雪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黄艳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刘乃毓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崔壮壮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任斌武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高天驰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王一峰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BX2101379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阮爽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BX2101380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佘晨飞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BX2101381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胡鑫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BX2101382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陈家宝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赵卓文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全建辉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张瑞军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张森皓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田冉冉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胡宗敏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张磊成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杜宸宇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金福艺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张自宇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刘津强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石先让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章波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杨俊涛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潘睿丰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汤朝伟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董华钊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霍慧琳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卢玉鹏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吴文昌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任天泽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肖炳贺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姚海沉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动力工程及工程热物理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BX2102319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杨树梓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邹泽龙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张兴龙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张峰旗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张玉琪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王瑞琳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陈亮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秦源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BX2102329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唐学斌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邸东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宋劼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谢明川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张庆才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杜金康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BX2102337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尹会宁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能源与动力学院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高佳豪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梁冰洁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钱露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仪器科学与技术(生物医学信息与仪器)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卢乙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申超超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阎亦然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朱利伟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何永盛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廖晨东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徐青源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刘芝越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俞强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宋猛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许舒晨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何乃峰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BX2103019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高冠鸿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周珂仪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BX2103021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张兵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王亮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仪器科学与技术(生物医学信息与仪器)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邹凌霄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仪器科学与技术(生物医学信息与仪器)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吴进锦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仪器科学与技术(生物医学信息与仪器)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侯斐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仪器科学与技术(生物医学信息与仪器)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常青云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邹宇航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杨姗姗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李立强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鲍旭聪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电气工程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刘翔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王晓龙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马磊明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王炳清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雍成优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李一能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BX2103319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倪媛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吕吉明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孙志超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江峰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衡雨清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孙兴凯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卢卓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甘良棋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吴雨航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BX2104010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董志文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丁琳涛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吴家乐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黎江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戴奇军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施天玥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张耀然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谢潇宇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袁航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亓文君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范兼睿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巨宗鑫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孙冠群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BX2104317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周悦雯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信息与通信工程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张超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肖河曼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彭立军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翟晶晶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张鑫杰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张晓光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文世坤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陈致理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丁嵩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马桂殿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吴鹏飞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钱建国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强智明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唐秀涛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宁晋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施建培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BX2105019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鄢志彬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航天仿生科学与技术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航天仿生科学与技术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曹泰隆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BX2105023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BX2105024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朱钦松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BX2105025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刘思明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车晓宇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乐华勇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闫博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周晏锋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蔡旭林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周维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许鹏飞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国荣辉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郑亚微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信连甲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易思广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韩青非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姜帆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储亚东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朱杨辉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桂勇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BX2105319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马鑫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张洺铭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杨昊铮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安超凡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李延梁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任明珠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机械工程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BX2105329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金绍峰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姚晨熙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郑冠冠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孟庆禄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邾泽鑫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贾梦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张胜平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马晓康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BX2105339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王靖轩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沈民浩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凡赠杰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张软叶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董立伟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徐健晏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章宇盟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于顺志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王艺博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材料科学与工程(核技术与材料工程)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BX2106011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李秋昊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材料科学与工程(核技术与材料工程)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陈熹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何兆儒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项俊贤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胡昀嘉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党博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徐颖弘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金洪西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赵慧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历彦泽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卜珩倡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侯静霆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胡胜寒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杨秋成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田雪琪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丁玲玲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BX2106319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于肖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BX2106320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孙章捷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材料科学与工程(核技术与材料工程)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何小锁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材料科学与工程(核技术与材料工程)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BX2106322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程伟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材料科学与工程(核技术与材料工程)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BX2106323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田园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材料科学与工程(核技术与材料工程)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材料科学与技术学院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曾一宁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季子愉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刘海波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归旭豪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张春伟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陈泉泉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向志伟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孙耀南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徐钰鹏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熊明兰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BX2107305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郭建博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交通运输工程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民航学院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贺斌心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罗祖文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王金山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物理学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物理学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李冉冉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谭严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肖宏扬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张杭隆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张思佳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数学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唐楷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物理学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褚悦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物理学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BX2108308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郑焕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物理学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曾静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高杰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郭巧哲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张洁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魏承莉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俞莹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付林萍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张志强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汪萌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BX2109012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李不同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张靖如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李明山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张玉龙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BX2109305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陈婷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管理科学与工程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董彪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光学工程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倪宏程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光学工程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崔健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光学工程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王晓真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光学工程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程伟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韩晓飞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刘宇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光学工程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张玥杰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光学工程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乔毅涛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张绍良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控制科学与工程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罗晟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朱锦耀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BX2115307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蔡年瑀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航空宇航科学与技术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航天学院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李超华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赵龙乾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陈心悦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冯仕昌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郭昊明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谢明昆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龚田甜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李天旭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张恩豪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软件工程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余洋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软件工程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周宪法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杜祥通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BX2116013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叶欣欣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何鹏程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于慧慧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阴天翔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滕美艳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郭虹静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软件工程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BX2116306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石正璞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软件工程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BX2116307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李明慧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BX2116309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王昊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BX2116310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殷常春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BX2116311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李阳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BX2116312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肖祥立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网络空间安全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计算机科学与技术学院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BX2117001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毛奕峰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BX2117002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吴媚霞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BX2117003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徐伟悦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BX2117004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刘鹏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BX2117005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夏云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BX2117301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张嘉丽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BX2117302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贺浩旗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马克思主义基本原理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马克思主义学院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F30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2021-03-29T02:24:19Z</dcterms:created>
  <dc:creator>Shaohb</dc:creator>
  <cp:lastModifiedBy>小生姜0430</cp:lastModifiedBy>
  <dcterms:modified xsi:type="dcterms:W3CDTF">2021-03-29T02:27:57Z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76F6B807E54F47C380F0246A0583E55E</vt:lpwstr>
  </property>
</Properties>
</file>